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C8E" w:rsidRDefault="00FC1E9B">
      <w:pPr>
        <w:tabs>
          <w:tab w:val="right" w:pos="9070"/>
        </w:tabs>
        <w:spacing w:after="354" w:line="283" w:lineRule="auto"/>
        <w:ind w:left="-15" w:right="-14" w:firstLine="0"/>
      </w:pPr>
      <w:r>
        <w:rPr>
          <w:rFonts w:ascii="Arial" w:eastAsia="Arial" w:hAnsi="Arial" w:cs="Arial"/>
          <w:i/>
        </w:rPr>
        <w:t xml:space="preserve">PFPS du CHU de Rennes </w:t>
      </w:r>
      <w:r>
        <w:rPr>
          <w:rFonts w:ascii="Arial" w:eastAsia="Arial" w:hAnsi="Arial" w:cs="Arial"/>
          <w:i/>
        </w:rPr>
        <w:tab/>
        <w:t>Version n° 1 - page</w:t>
      </w:r>
      <w:r>
        <w:rPr>
          <w:rFonts w:ascii="Arial" w:eastAsia="Arial" w:hAnsi="Arial" w:cs="Arial"/>
          <w:i/>
          <w:sz w:val="24"/>
        </w:rPr>
        <w:t xml:space="preserve"> 1/</w:t>
      </w:r>
      <w:r>
        <w:rPr>
          <w:rFonts w:ascii="Times New Roman" w:eastAsia="Times New Roman" w:hAnsi="Times New Roman" w:cs="Times New Roman"/>
          <w:i/>
          <w:sz w:val="24"/>
        </w:rPr>
        <w:t>4</w:t>
      </w:r>
      <w:r>
        <w:rPr>
          <w:rFonts w:ascii="Arial" w:eastAsia="Arial" w:hAnsi="Arial" w:cs="Arial"/>
          <w:i/>
        </w:rPr>
        <w:t xml:space="preserve"> </w:t>
      </w:r>
    </w:p>
    <w:p w:rsidR="00506C8E" w:rsidRDefault="00FC1E9B">
      <w:pPr>
        <w:spacing w:after="0" w:line="259" w:lineRule="auto"/>
        <w:ind w:left="0" w:firstLine="0"/>
      </w:pPr>
      <w:r>
        <w:rPr>
          <w:rFonts w:ascii="Arial" w:eastAsia="Arial" w:hAnsi="Arial" w:cs="Arial"/>
        </w:rPr>
        <w:t xml:space="preserve"> </w:t>
      </w:r>
    </w:p>
    <w:tbl>
      <w:tblPr>
        <w:tblStyle w:val="TableGrid"/>
        <w:tblW w:w="9852" w:type="dxa"/>
        <w:tblInd w:w="-79" w:type="dxa"/>
        <w:tblCellMar>
          <w:top w:w="7" w:type="dxa"/>
          <w:right w:w="15" w:type="dxa"/>
        </w:tblCellMar>
        <w:tblLook w:val="04A0" w:firstRow="1" w:lastRow="0" w:firstColumn="1" w:lastColumn="0" w:noHBand="0" w:noVBand="1"/>
      </w:tblPr>
      <w:tblGrid>
        <w:gridCol w:w="3625"/>
        <w:gridCol w:w="1673"/>
        <w:gridCol w:w="4554"/>
      </w:tblGrid>
      <w:tr w:rsidR="00506C8E" w:rsidTr="004C7E84">
        <w:trPr>
          <w:trHeight w:val="1411"/>
        </w:trPr>
        <w:tc>
          <w:tcPr>
            <w:tcW w:w="9852" w:type="dxa"/>
            <w:gridSpan w:val="3"/>
            <w:tcBorders>
              <w:top w:val="single" w:sz="6" w:space="0" w:color="000000"/>
              <w:left w:val="single" w:sz="6" w:space="0" w:color="000000"/>
              <w:bottom w:val="single" w:sz="6" w:space="0" w:color="000000"/>
              <w:right w:val="single" w:sz="6" w:space="0" w:color="000000"/>
            </w:tcBorders>
          </w:tcPr>
          <w:p w:rsidR="00506C8E" w:rsidRDefault="00604DE9" w:rsidP="0078516A">
            <w:pPr>
              <w:spacing w:after="0" w:line="259" w:lineRule="auto"/>
              <w:ind w:left="0" w:firstLine="0"/>
              <w:jc w:val="center"/>
            </w:pPr>
            <w:r>
              <w:rPr>
                <w:noProof/>
              </w:rPr>
              <w:drawing>
                <wp:inline distT="0" distB="0" distL="0" distR="0">
                  <wp:extent cx="733834" cy="84264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si-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806" cy="909213"/>
                          </a:xfrm>
                          <a:prstGeom prst="rect">
                            <a:avLst/>
                          </a:prstGeom>
                        </pic:spPr>
                      </pic:pic>
                    </a:graphicData>
                  </a:graphic>
                </wp:inline>
              </w:drawing>
            </w:r>
          </w:p>
        </w:tc>
      </w:tr>
      <w:tr w:rsidR="00506C8E" w:rsidTr="004C7E84">
        <w:trPr>
          <w:trHeight w:val="281"/>
        </w:trPr>
        <w:tc>
          <w:tcPr>
            <w:tcW w:w="9852" w:type="dxa"/>
            <w:gridSpan w:val="3"/>
            <w:tcBorders>
              <w:top w:val="single" w:sz="6" w:space="0" w:color="000000"/>
              <w:left w:val="single" w:sz="6" w:space="0" w:color="000000"/>
              <w:bottom w:val="single" w:sz="4" w:space="0" w:color="000000"/>
              <w:right w:val="single" w:sz="6" w:space="0" w:color="000000"/>
            </w:tcBorders>
          </w:tcPr>
          <w:p w:rsidR="00506C8E" w:rsidRDefault="00FC1E9B">
            <w:pPr>
              <w:spacing w:after="0" w:line="259" w:lineRule="auto"/>
              <w:ind w:left="30" w:firstLine="0"/>
              <w:jc w:val="center"/>
            </w:pPr>
            <w:r>
              <w:rPr>
                <w:b/>
              </w:rPr>
              <w:t xml:space="preserve">Pôle de Formation des Professionnels de Santé </w:t>
            </w:r>
          </w:p>
        </w:tc>
      </w:tr>
      <w:tr w:rsidR="00506C8E" w:rsidTr="004C7E84">
        <w:trPr>
          <w:trHeight w:val="670"/>
        </w:trPr>
        <w:tc>
          <w:tcPr>
            <w:tcW w:w="9852" w:type="dxa"/>
            <w:gridSpan w:val="3"/>
            <w:tcBorders>
              <w:top w:val="single" w:sz="4" w:space="0" w:color="000000"/>
              <w:left w:val="single" w:sz="6" w:space="0" w:color="000000"/>
              <w:bottom w:val="single" w:sz="6" w:space="0" w:color="000000"/>
              <w:right w:val="single" w:sz="6" w:space="0" w:color="000000"/>
            </w:tcBorders>
          </w:tcPr>
          <w:p w:rsidR="00506C8E" w:rsidRDefault="00FC1E9B">
            <w:pPr>
              <w:spacing w:after="0" w:line="259" w:lineRule="auto"/>
              <w:ind w:left="3" w:firstLine="0"/>
              <w:jc w:val="center"/>
            </w:pPr>
            <w:r>
              <w:rPr>
                <w:b/>
                <w:sz w:val="32"/>
              </w:rPr>
              <w:t xml:space="preserve">Demande de dispenses d’unités d’enseignements ou de modules </w:t>
            </w:r>
          </w:p>
          <w:p w:rsidR="00506C8E" w:rsidRDefault="00FC1E9B" w:rsidP="001F5A38">
            <w:pPr>
              <w:spacing w:after="0" w:line="259" w:lineRule="auto"/>
              <w:ind w:left="30" w:firstLine="0"/>
              <w:jc w:val="center"/>
            </w:pPr>
            <w:r>
              <w:rPr>
                <w:b/>
              </w:rPr>
              <w:t>Pour l’année de formation 202</w:t>
            </w:r>
            <w:r w:rsidR="00AA3EDD">
              <w:rPr>
                <w:b/>
              </w:rPr>
              <w:t>5</w:t>
            </w:r>
            <w:r>
              <w:rPr>
                <w:b/>
              </w:rPr>
              <w:t>-202</w:t>
            </w:r>
            <w:r w:rsidR="00AA3EDD">
              <w:rPr>
                <w:b/>
              </w:rPr>
              <w:t>6</w:t>
            </w:r>
          </w:p>
        </w:tc>
      </w:tr>
      <w:tr w:rsidR="00506C8E" w:rsidTr="004C7E84">
        <w:trPr>
          <w:trHeight w:val="2945"/>
        </w:trPr>
        <w:tc>
          <w:tcPr>
            <w:tcW w:w="3625" w:type="dxa"/>
            <w:tcBorders>
              <w:top w:val="single" w:sz="6" w:space="0" w:color="000000"/>
              <w:left w:val="single" w:sz="6" w:space="0" w:color="000000"/>
              <w:bottom w:val="single" w:sz="6" w:space="0" w:color="000000"/>
              <w:right w:val="single" w:sz="6" w:space="0" w:color="000000"/>
            </w:tcBorders>
            <w:vAlign w:val="center"/>
          </w:tcPr>
          <w:p w:rsidR="00506C8E" w:rsidRDefault="00FC1E9B">
            <w:pPr>
              <w:tabs>
                <w:tab w:val="center" w:pos="2661"/>
              </w:tabs>
              <w:spacing w:after="0" w:line="259" w:lineRule="auto"/>
              <w:ind w:left="0" w:firstLine="0"/>
            </w:pPr>
            <w:r>
              <w:t xml:space="preserve">Codification du document </w:t>
            </w:r>
            <w:r>
              <w:tab/>
              <w:t xml:space="preserve">:  </w:t>
            </w:r>
          </w:p>
        </w:tc>
        <w:tc>
          <w:tcPr>
            <w:tcW w:w="1673" w:type="dxa"/>
            <w:tcBorders>
              <w:top w:val="single" w:sz="6" w:space="0" w:color="000000"/>
              <w:left w:val="single" w:sz="6" w:space="0" w:color="000000"/>
              <w:bottom w:val="single" w:sz="6" w:space="0" w:color="000000"/>
              <w:right w:val="nil"/>
            </w:tcBorders>
            <w:vAlign w:val="center"/>
          </w:tcPr>
          <w:p w:rsidR="00506C8E" w:rsidRDefault="00FC1E9B">
            <w:pPr>
              <w:spacing w:after="0" w:line="259" w:lineRule="auto"/>
              <w:ind w:left="79" w:firstLine="0"/>
            </w:pPr>
            <w:r>
              <w:t xml:space="preserve">Rédacteur(s) :  </w:t>
            </w:r>
          </w:p>
          <w:p w:rsidR="00506C8E" w:rsidRDefault="00FC1E9B">
            <w:pPr>
              <w:spacing w:after="0" w:line="259" w:lineRule="auto"/>
              <w:ind w:left="79" w:firstLine="0"/>
            </w:pPr>
            <w:r>
              <w:t xml:space="preserve"> </w:t>
            </w:r>
          </w:p>
        </w:tc>
        <w:tc>
          <w:tcPr>
            <w:tcW w:w="4554" w:type="dxa"/>
            <w:tcBorders>
              <w:top w:val="single" w:sz="6" w:space="0" w:color="000000"/>
              <w:left w:val="nil"/>
              <w:bottom w:val="single" w:sz="6" w:space="0" w:color="000000"/>
              <w:right w:val="single" w:sz="6" w:space="0" w:color="000000"/>
            </w:tcBorders>
          </w:tcPr>
          <w:p w:rsidR="00506C8E" w:rsidRDefault="00FC1E9B">
            <w:pPr>
              <w:spacing w:after="0" w:line="259" w:lineRule="auto"/>
              <w:ind w:left="0" w:firstLine="0"/>
            </w:pPr>
            <w:r>
              <w:rPr>
                <w:sz w:val="20"/>
              </w:rPr>
              <w:t xml:space="preserve">BLEICHNER Christine </w:t>
            </w:r>
          </w:p>
          <w:p w:rsidR="00506C8E" w:rsidRDefault="00FC1E9B">
            <w:pPr>
              <w:spacing w:after="0" w:line="259" w:lineRule="auto"/>
              <w:ind w:left="0" w:firstLine="0"/>
            </w:pPr>
            <w:r>
              <w:rPr>
                <w:sz w:val="20"/>
              </w:rPr>
              <w:t xml:space="preserve">BOUSSEL Sylvie </w:t>
            </w:r>
          </w:p>
          <w:p w:rsidR="00506C8E" w:rsidRDefault="00FC1E9B">
            <w:pPr>
              <w:spacing w:after="0" w:line="259" w:lineRule="auto"/>
              <w:ind w:left="0" w:firstLine="0"/>
            </w:pPr>
            <w:r>
              <w:rPr>
                <w:sz w:val="20"/>
              </w:rPr>
              <w:t xml:space="preserve">LEBLANC Jean Yves </w:t>
            </w:r>
          </w:p>
          <w:p w:rsidR="00506C8E" w:rsidRDefault="00FC1E9B">
            <w:pPr>
              <w:spacing w:after="0" w:line="259" w:lineRule="auto"/>
              <w:ind w:left="0" w:firstLine="0"/>
            </w:pPr>
            <w:r>
              <w:rPr>
                <w:sz w:val="20"/>
              </w:rPr>
              <w:t xml:space="preserve">LEMOINE Florence </w:t>
            </w:r>
          </w:p>
          <w:p w:rsidR="00506C8E" w:rsidRDefault="00FC1E9B">
            <w:pPr>
              <w:spacing w:after="0" w:line="259" w:lineRule="auto"/>
              <w:ind w:left="0" w:firstLine="0"/>
            </w:pPr>
            <w:r>
              <w:rPr>
                <w:sz w:val="20"/>
              </w:rPr>
              <w:t xml:space="preserve">PAROT Steven </w:t>
            </w:r>
          </w:p>
          <w:p w:rsidR="00506C8E" w:rsidRDefault="00FC1E9B">
            <w:pPr>
              <w:spacing w:after="0" w:line="259" w:lineRule="auto"/>
              <w:ind w:left="0" w:firstLine="0"/>
            </w:pPr>
            <w:r>
              <w:rPr>
                <w:sz w:val="20"/>
              </w:rPr>
              <w:t xml:space="preserve">SOUTIF Sylvie </w:t>
            </w:r>
          </w:p>
          <w:p w:rsidR="00506C8E" w:rsidRDefault="00FC1E9B">
            <w:pPr>
              <w:spacing w:after="0" w:line="259" w:lineRule="auto"/>
              <w:ind w:left="0" w:firstLine="0"/>
            </w:pPr>
            <w:r>
              <w:rPr>
                <w:sz w:val="20"/>
              </w:rPr>
              <w:t xml:space="preserve">PRIMOIS Martine </w:t>
            </w:r>
          </w:p>
          <w:p w:rsidR="00506C8E" w:rsidRDefault="00FC1E9B">
            <w:pPr>
              <w:spacing w:after="0" w:line="259" w:lineRule="auto"/>
              <w:ind w:left="0" w:firstLine="0"/>
            </w:pPr>
            <w:r>
              <w:rPr>
                <w:sz w:val="20"/>
              </w:rPr>
              <w:t xml:space="preserve">RENON Christine </w:t>
            </w:r>
          </w:p>
          <w:p w:rsidR="00506C8E" w:rsidRDefault="00FC1E9B">
            <w:pPr>
              <w:spacing w:after="0" w:line="259" w:lineRule="auto"/>
              <w:ind w:left="0" w:firstLine="0"/>
            </w:pPr>
            <w:r>
              <w:rPr>
                <w:sz w:val="20"/>
              </w:rPr>
              <w:t xml:space="preserve">SAMSON Géraldine </w:t>
            </w:r>
          </w:p>
          <w:p w:rsidR="00506C8E" w:rsidRDefault="00FC1E9B">
            <w:pPr>
              <w:spacing w:after="0" w:line="259" w:lineRule="auto"/>
              <w:ind w:left="0" w:firstLine="0"/>
            </w:pPr>
            <w:r>
              <w:rPr>
                <w:sz w:val="20"/>
              </w:rPr>
              <w:t xml:space="preserve">THOMAS Jocelyne </w:t>
            </w:r>
          </w:p>
          <w:p w:rsidR="00506C8E" w:rsidRDefault="00FC1E9B">
            <w:pPr>
              <w:spacing w:after="0" w:line="259" w:lineRule="auto"/>
              <w:ind w:left="0" w:firstLine="0"/>
            </w:pPr>
            <w:r>
              <w:rPr>
                <w:sz w:val="20"/>
              </w:rPr>
              <w:t xml:space="preserve">GUERMEUR Jocelyne </w:t>
            </w:r>
          </w:p>
          <w:p w:rsidR="00506C8E" w:rsidRDefault="00FC1E9B">
            <w:pPr>
              <w:spacing w:after="0" w:line="259" w:lineRule="auto"/>
              <w:ind w:left="0" w:firstLine="0"/>
            </w:pPr>
            <w:r>
              <w:rPr>
                <w:sz w:val="20"/>
              </w:rPr>
              <w:t xml:space="preserve">BOISSART Marielle </w:t>
            </w:r>
          </w:p>
        </w:tc>
      </w:tr>
      <w:tr w:rsidR="00506C8E" w:rsidTr="004C7E84">
        <w:trPr>
          <w:trHeight w:val="552"/>
        </w:trPr>
        <w:tc>
          <w:tcPr>
            <w:tcW w:w="3625" w:type="dxa"/>
            <w:tcBorders>
              <w:top w:val="single" w:sz="6" w:space="0" w:color="000000"/>
              <w:left w:val="single" w:sz="6" w:space="0" w:color="000000"/>
              <w:bottom w:val="single" w:sz="6" w:space="0" w:color="000000"/>
              <w:right w:val="single" w:sz="6" w:space="0" w:color="000000"/>
            </w:tcBorders>
          </w:tcPr>
          <w:p w:rsidR="00506C8E" w:rsidRDefault="00FC1E9B">
            <w:pPr>
              <w:tabs>
                <w:tab w:val="center" w:pos="2661"/>
                <w:tab w:val="right" w:pos="3610"/>
              </w:tabs>
              <w:spacing w:after="0" w:line="259" w:lineRule="auto"/>
              <w:ind w:left="0" w:firstLine="0"/>
            </w:pPr>
            <w:r>
              <w:tab/>
              <w:t xml:space="preserve">: </w:t>
            </w:r>
            <w:r>
              <w:tab/>
              <w:t xml:space="preserve">Sept. </w:t>
            </w:r>
          </w:p>
          <w:p w:rsidR="00506C8E" w:rsidRDefault="00FC1E9B">
            <w:pPr>
              <w:spacing w:after="0" w:line="259" w:lineRule="auto"/>
              <w:ind w:left="79" w:firstLine="0"/>
            </w:pPr>
            <w:r>
              <w:t xml:space="preserve">Date d’application </w:t>
            </w:r>
          </w:p>
          <w:p w:rsidR="00506C8E" w:rsidRDefault="00FC1E9B">
            <w:pPr>
              <w:spacing w:after="0" w:line="259" w:lineRule="auto"/>
              <w:ind w:left="0" w:right="531" w:firstLine="0"/>
              <w:jc w:val="right"/>
            </w:pPr>
            <w:r>
              <w:t xml:space="preserve">2019 </w:t>
            </w:r>
          </w:p>
        </w:tc>
        <w:tc>
          <w:tcPr>
            <w:tcW w:w="1673" w:type="dxa"/>
            <w:tcBorders>
              <w:top w:val="single" w:sz="6" w:space="0" w:color="000000"/>
              <w:left w:val="single" w:sz="6" w:space="0" w:color="000000"/>
              <w:bottom w:val="single" w:sz="6" w:space="0" w:color="000000"/>
              <w:right w:val="nil"/>
            </w:tcBorders>
            <w:vAlign w:val="center"/>
          </w:tcPr>
          <w:p w:rsidR="00506C8E" w:rsidRDefault="00FC1E9B">
            <w:pPr>
              <w:spacing w:after="0" w:line="259" w:lineRule="auto"/>
              <w:ind w:left="79" w:firstLine="0"/>
            </w:pPr>
            <w:r>
              <w:t xml:space="preserve">Approbateur(s) </w:t>
            </w:r>
          </w:p>
        </w:tc>
        <w:tc>
          <w:tcPr>
            <w:tcW w:w="4554" w:type="dxa"/>
            <w:tcBorders>
              <w:top w:val="single" w:sz="6" w:space="0" w:color="000000"/>
              <w:left w:val="nil"/>
              <w:bottom w:val="single" w:sz="6" w:space="0" w:color="000000"/>
              <w:right w:val="single" w:sz="6" w:space="0" w:color="000000"/>
            </w:tcBorders>
            <w:vAlign w:val="center"/>
          </w:tcPr>
          <w:p w:rsidR="00506C8E" w:rsidRDefault="00FC1E9B">
            <w:pPr>
              <w:spacing w:after="0" w:line="259" w:lineRule="auto"/>
              <w:ind w:left="0" w:firstLine="0"/>
            </w:pPr>
            <w:r>
              <w:t xml:space="preserve">: BOISSART Marielle </w:t>
            </w:r>
          </w:p>
        </w:tc>
      </w:tr>
      <w:tr w:rsidR="00506C8E" w:rsidTr="004C7E84">
        <w:trPr>
          <w:trHeight w:val="554"/>
        </w:trPr>
        <w:tc>
          <w:tcPr>
            <w:tcW w:w="3625" w:type="dxa"/>
            <w:tcBorders>
              <w:top w:val="single" w:sz="6" w:space="0" w:color="000000"/>
              <w:left w:val="single" w:sz="6" w:space="0" w:color="000000"/>
              <w:bottom w:val="single" w:sz="6" w:space="0" w:color="000000"/>
              <w:right w:val="single" w:sz="6" w:space="0" w:color="000000"/>
            </w:tcBorders>
          </w:tcPr>
          <w:p w:rsidR="00506C8E" w:rsidRDefault="00FC1E9B">
            <w:pPr>
              <w:spacing w:after="0" w:line="259" w:lineRule="auto"/>
              <w:ind w:left="79" w:firstLine="0"/>
            </w:pPr>
            <w:r>
              <w:t xml:space="preserve">N° de version du </w:t>
            </w:r>
          </w:p>
          <w:p w:rsidR="00506C8E" w:rsidRDefault="00AA3EDD" w:rsidP="00AA3EDD">
            <w:pPr>
              <w:spacing w:after="0" w:line="259" w:lineRule="auto"/>
              <w:ind w:left="79" w:firstLine="2552"/>
            </w:pPr>
            <w:r>
              <w:t>: V4 d</w:t>
            </w:r>
            <w:r w:rsidR="00FC1E9B">
              <w:t xml:space="preserve">ocument </w:t>
            </w:r>
          </w:p>
        </w:tc>
        <w:tc>
          <w:tcPr>
            <w:tcW w:w="1673" w:type="dxa"/>
            <w:tcBorders>
              <w:top w:val="single" w:sz="6" w:space="0" w:color="000000"/>
              <w:left w:val="single" w:sz="6" w:space="0" w:color="000000"/>
              <w:bottom w:val="single" w:sz="6" w:space="0" w:color="000000"/>
              <w:right w:val="nil"/>
            </w:tcBorders>
            <w:vAlign w:val="center"/>
          </w:tcPr>
          <w:p w:rsidR="00506C8E" w:rsidRDefault="00FC1E9B">
            <w:pPr>
              <w:spacing w:after="0" w:line="259" w:lineRule="auto"/>
              <w:ind w:left="79" w:firstLine="0"/>
            </w:pPr>
            <w:r>
              <w:t xml:space="preserve">Gestionnaire </w:t>
            </w:r>
          </w:p>
        </w:tc>
        <w:tc>
          <w:tcPr>
            <w:tcW w:w="4554" w:type="dxa"/>
            <w:tcBorders>
              <w:top w:val="single" w:sz="6" w:space="0" w:color="000000"/>
              <w:left w:val="nil"/>
              <w:bottom w:val="single" w:sz="6" w:space="0" w:color="000000"/>
              <w:right w:val="single" w:sz="6" w:space="0" w:color="000000"/>
            </w:tcBorders>
            <w:vAlign w:val="center"/>
          </w:tcPr>
          <w:p w:rsidR="00506C8E" w:rsidRDefault="00FC1E9B">
            <w:pPr>
              <w:spacing w:after="0" w:line="259" w:lineRule="auto"/>
              <w:ind w:left="0" w:firstLine="0"/>
            </w:pPr>
            <w:r>
              <w:t xml:space="preserve">: Assistantes pédagogiques des filières </w:t>
            </w:r>
          </w:p>
        </w:tc>
      </w:tr>
      <w:tr w:rsidR="00506C8E" w:rsidTr="004C7E84">
        <w:trPr>
          <w:trHeight w:val="1088"/>
        </w:trPr>
        <w:tc>
          <w:tcPr>
            <w:tcW w:w="9852" w:type="dxa"/>
            <w:gridSpan w:val="3"/>
            <w:tcBorders>
              <w:top w:val="single" w:sz="6" w:space="0" w:color="000000"/>
              <w:left w:val="single" w:sz="6" w:space="0" w:color="000000"/>
              <w:bottom w:val="single" w:sz="6" w:space="0" w:color="000000"/>
              <w:right w:val="single" w:sz="6" w:space="0" w:color="000000"/>
            </w:tcBorders>
          </w:tcPr>
          <w:p w:rsidR="00506C8E" w:rsidRDefault="00FC1E9B">
            <w:pPr>
              <w:spacing w:after="0" w:line="259" w:lineRule="auto"/>
              <w:ind w:left="3766" w:firstLine="0"/>
            </w:pPr>
            <w:r>
              <w:t xml:space="preserve">Directeurs </w:t>
            </w:r>
          </w:p>
          <w:p w:rsidR="00506C8E" w:rsidRDefault="00FC1E9B">
            <w:pPr>
              <w:spacing w:after="0" w:line="216" w:lineRule="auto"/>
              <w:ind w:left="79" w:right="2481" w:firstLine="3687"/>
            </w:pPr>
            <w:r>
              <w:t xml:space="preserve">Responsables des filières Destinataires du document :  </w:t>
            </w:r>
          </w:p>
          <w:p w:rsidR="00506C8E" w:rsidRDefault="00FC1E9B">
            <w:pPr>
              <w:spacing w:after="0" w:line="259" w:lineRule="auto"/>
              <w:ind w:left="0" w:right="1134" w:firstLine="0"/>
              <w:jc w:val="center"/>
            </w:pPr>
            <w:r>
              <w:t xml:space="preserve">Formateurs </w:t>
            </w:r>
          </w:p>
          <w:p w:rsidR="00506C8E" w:rsidRDefault="00FC1E9B">
            <w:pPr>
              <w:spacing w:after="0" w:line="259" w:lineRule="auto"/>
              <w:ind w:left="3766" w:firstLine="0"/>
            </w:pPr>
            <w:r>
              <w:t xml:space="preserve">Assistantes </w:t>
            </w:r>
          </w:p>
        </w:tc>
      </w:tr>
      <w:tr w:rsidR="00506C8E" w:rsidTr="004C7E84">
        <w:trPr>
          <w:trHeight w:val="554"/>
        </w:trPr>
        <w:tc>
          <w:tcPr>
            <w:tcW w:w="9852" w:type="dxa"/>
            <w:gridSpan w:val="3"/>
            <w:tcBorders>
              <w:top w:val="single" w:sz="6" w:space="0" w:color="000000"/>
              <w:left w:val="single" w:sz="6" w:space="0" w:color="000000"/>
              <w:bottom w:val="single" w:sz="6" w:space="0" w:color="000000"/>
              <w:right w:val="single" w:sz="6" w:space="0" w:color="000000"/>
            </w:tcBorders>
          </w:tcPr>
          <w:p w:rsidR="00506C8E" w:rsidRDefault="00FC1E9B">
            <w:pPr>
              <w:spacing w:after="0" w:line="259" w:lineRule="auto"/>
              <w:ind w:left="79" w:firstLine="0"/>
            </w:pPr>
            <w:r>
              <w:t xml:space="preserve">Modifications depuis la version </w:t>
            </w:r>
          </w:p>
          <w:p w:rsidR="00506C8E" w:rsidRDefault="00FC1E9B">
            <w:pPr>
              <w:spacing w:after="0" w:line="259" w:lineRule="auto"/>
              <w:ind w:left="79" w:right="4751" w:firstLine="3687"/>
            </w:pPr>
            <w:r>
              <w:t xml:space="preserve">:  précédente </w:t>
            </w:r>
          </w:p>
        </w:tc>
      </w:tr>
    </w:tbl>
    <w:p w:rsidR="00506C8E" w:rsidRDefault="00FC1E9B">
      <w:pPr>
        <w:spacing w:after="45" w:line="259" w:lineRule="auto"/>
        <w:ind w:left="0" w:firstLine="0"/>
      </w:pPr>
      <w:r>
        <w:rPr>
          <w:rFonts w:ascii="Arial" w:eastAsia="Arial" w:hAnsi="Arial" w:cs="Arial"/>
          <w:sz w:val="24"/>
        </w:rPr>
        <w:t xml:space="preserve"> </w:t>
      </w:r>
    </w:p>
    <w:p w:rsidR="00506C8E" w:rsidRDefault="00FC1E9B">
      <w:pPr>
        <w:pStyle w:val="Titre1"/>
      </w:pPr>
      <w:r>
        <w:t xml:space="preserve">Préambule </w:t>
      </w:r>
    </w:p>
    <w:p w:rsidR="00506C8E" w:rsidRDefault="00FC1E9B">
      <w:pPr>
        <w:spacing w:after="0" w:line="259" w:lineRule="auto"/>
        <w:ind w:left="0" w:firstLine="0"/>
      </w:pPr>
      <w:r>
        <w:t xml:space="preserve"> </w:t>
      </w:r>
    </w:p>
    <w:p w:rsidR="00506C8E" w:rsidRDefault="00FC1E9B">
      <w:pPr>
        <w:ind w:left="-5"/>
      </w:pPr>
      <w:r>
        <w:t xml:space="preserve">Il est possible de demander une dispense d’une ou plusieurs unités d’enseignements/modules sous certaines conditions. </w:t>
      </w:r>
    </w:p>
    <w:p w:rsidR="00506C8E" w:rsidRDefault="00FC1E9B">
      <w:pPr>
        <w:spacing w:after="0" w:line="259" w:lineRule="auto"/>
        <w:ind w:left="0" w:firstLine="0"/>
      </w:pPr>
      <w:r>
        <w:t xml:space="preserve"> </w:t>
      </w:r>
    </w:p>
    <w:p w:rsidR="00506C8E" w:rsidRDefault="00FC1E9B">
      <w:pPr>
        <w:ind w:left="-5"/>
      </w:pPr>
      <w:r>
        <w:t xml:space="preserve">Tout </w:t>
      </w:r>
      <w:proofErr w:type="spellStart"/>
      <w:proofErr w:type="gramStart"/>
      <w:r>
        <w:t>étudiant.e</w:t>
      </w:r>
      <w:proofErr w:type="spellEnd"/>
      <w:proofErr w:type="gramEnd"/>
      <w:r>
        <w:t xml:space="preserve"> </w:t>
      </w:r>
      <w:proofErr w:type="spellStart"/>
      <w:r>
        <w:t>admis.e</w:t>
      </w:r>
      <w:proofErr w:type="spellEnd"/>
      <w:r>
        <w:t xml:space="preserve"> dans une formation a la possibilité de saisir : </w:t>
      </w:r>
    </w:p>
    <w:p w:rsidR="00506C8E" w:rsidRDefault="00FC1E9B">
      <w:pPr>
        <w:numPr>
          <w:ilvl w:val="0"/>
          <w:numId w:val="1"/>
        </w:numPr>
        <w:spacing w:after="34" w:line="239" w:lineRule="auto"/>
        <w:ind w:right="-11" w:hanging="348"/>
        <w:jc w:val="both"/>
      </w:pPr>
      <w:proofErr w:type="gramStart"/>
      <w:r>
        <w:t>la</w:t>
      </w:r>
      <w:proofErr w:type="gramEnd"/>
      <w:r>
        <w:t xml:space="preserve"> section compétente dans le traitement pédagogique des situations individuelles dont il/elle relève pour les formations d’infirmier et de manipulateur en électroradiologie médicale, </w:t>
      </w:r>
    </w:p>
    <w:p w:rsidR="00506C8E" w:rsidRDefault="00FC1E9B">
      <w:pPr>
        <w:numPr>
          <w:ilvl w:val="0"/>
          <w:numId w:val="1"/>
        </w:numPr>
        <w:spacing w:after="1" w:line="239" w:lineRule="auto"/>
        <w:ind w:right="-11" w:hanging="348"/>
        <w:jc w:val="both"/>
      </w:pPr>
      <w:proofErr w:type="gramStart"/>
      <w:r>
        <w:t>le</w:t>
      </w:r>
      <w:proofErr w:type="gramEnd"/>
      <w:r>
        <w:t xml:space="preserve"> conseil technique ou pédagogique dont il/elle relève pour les formations d’aide-soignant, d’ambulancier, d’infirmier anesthésiste, d’infirmier de bloc opératoire, d’infirmier puériculteur, de cadre de santé ou de sage-femme, </w:t>
      </w:r>
    </w:p>
    <w:p w:rsidR="00506C8E" w:rsidRDefault="00FC1E9B">
      <w:pPr>
        <w:ind w:left="-5"/>
      </w:pPr>
      <w:proofErr w:type="gramStart"/>
      <w:r>
        <w:t>pour</w:t>
      </w:r>
      <w:proofErr w:type="gramEnd"/>
      <w:r>
        <w:t xml:space="preserve"> demander une dispense d’une ou plusieurs unités d’enseignements de la formation ou de modules de formation, au vu de ses acquis et/ou de son cursus antérieur. </w:t>
      </w:r>
    </w:p>
    <w:p w:rsidR="00506C8E" w:rsidRDefault="00FC1E9B" w:rsidP="00AA3EDD">
      <w:pPr>
        <w:spacing w:after="1" w:line="239" w:lineRule="auto"/>
        <w:ind w:left="0" w:right="-11" w:firstLine="0"/>
        <w:jc w:val="both"/>
      </w:pPr>
      <w:r>
        <w:lastRenderedPageBreak/>
        <w:t xml:space="preserve">Après avoir réalisé l’inscription administrative, vous devez renvoyer le dossier de demande de dispense d’enseignement au secrétariat de la formation concernée au plus tard </w:t>
      </w:r>
      <w:r w:rsidR="00AA3EDD">
        <w:t xml:space="preserve">le : </w:t>
      </w:r>
    </w:p>
    <w:p w:rsidR="00506C8E" w:rsidRDefault="00FC1E9B">
      <w:pPr>
        <w:ind w:left="-5"/>
      </w:pPr>
      <w:r>
        <w:t xml:space="preserve">Pensez à accompagner le dossier de tous les justificatifs nécessaires à l’étude votre demande. </w:t>
      </w:r>
    </w:p>
    <w:tbl>
      <w:tblPr>
        <w:tblStyle w:val="TableGrid"/>
        <w:tblW w:w="9292" w:type="dxa"/>
        <w:tblInd w:w="-113" w:type="dxa"/>
        <w:tblCellMar>
          <w:right w:w="63" w:type="dxa"/>
        </w:tblCellMar>
        <w:tblLook w:val="04A0" w:firstRow="1" w:lastRow="0" w:firstColumn="1" w:lastColumn="0" w:noHBand="0" w:noVBand="1"/>
      </w:tblPr>
      <w:tblGrid>
        <w:gridCol w:w="3449"/>
        <w:gridCol w:w="3829"/>
        <w:gridCol w:w="2014"/>
      </w:tblGrid>
      <w:tr w:rsidR="00506C8E">
        <w:trPr>
          <w:trHeight w:val="629"/>
        </w:trPr>
        <w:tc>
          <w:tcPr>
            <w:tcW w:w="3449" w:type="dxa"/>
            <w:tcBorders>
              <w:top w:val="nil"/>
              <w:left w:val="nil"/>
              <w:bottom w:val="single" w:sz="4" w:space="0" w:color="000000"/>
              <w:right w:val="nil"/>
            </w:tcBorders>
          </w:tcPr>
          <w:p w:rsidR="00506C8E" w:rsidRDefault="00506C8E">
            <w:pPr>
              <w:spacing w:after="0" w:line="259" w:lineRule="auto"/>
              <w:ind w:left="113" w:firstLine="0"/>
            </w:pPr>
          </w:p>
        </w:tc>
        <w:tc>
          <w:tcPr>
            <w:tcW w:w="3829" w:type="dxa"/>
            <w:tcBorders>
              <w:top w:val="nil"/>
              <w:left w:val="nil"/>
              <w:bottom w:val="single" w:sz="4" w:space="0" w:color="000000"/>
              <w:right w:val="nil"/>
            </w:tcBorders>
          </w:tcPr>
          <w:p w:rsidR="00506C8E" w:rsidRDefault="00506C8E">
            <w:pPr>
              <w:spacing w:after="160" w:line="259" w:lineRule="auto"/>
              <w:ind w:left="0" w:firstLine="0"/>
            </w:pPr>
          </w:p>
        </w:tc>
        <w:tc>
          <w:tcPr>
            <w:tcW w:w="2014" w:type="dxa"/>
            <w:tcBorders>
              <w:top w:val="nil"/>
              <w:left w:val="nil"/>
              <w:bottom w:val="single" w:sz="4" w:space="0" w:color="000000"/>
              <w:right w:val="nil"/>
            </w:tcBorders>
          </w:tcPr>
          <w:p w:rsidR="00506C8E" w:rsidRDefault="00506C8E">
            <w:pPr>
              <w:spacing w:after="0" w:line="259" w:lineRule="auto"/>
              <w:ind w:left="0" w:firstLine="0"/>
              <w:jc w:val="both"/>
            </w:pPr>
          </w:p>
        </w:tc>
      </w:tr>
      <w:tr w:rsidR="00506C8E">
        <w:trPr>
          <w:trHeight w:val="344"/>
        </w:trPr>
        <w:tc>
          <w:tcPr>
            <w:tcW w:w="3449" w:type="dxa"/>
            <w:tcBorders>
              <w:top w:val="single" w:sz="4" w:space="0" w:color="000000"/>
              <w:left w:val="single" w:sz="4" w:space="0" w:color="000000"/>
              <w:bottom w:val="single" w:sz="4" w:space="0" w:color="000000"/>
              <w:right w:val="nil"/>
            </w:tcBorders>
          </w:tcPr>
          <w:p w:rsidR="00506C8E" w:rsidRDefault="00506C8E">
            <w:pPr>
              <w:spacing w:after="160" w:line="259" w:lineRule="auto"/>
              <w:ind w:left="0" w:firstLine="0"/>
            </w:pPr>
          </w:p>
        </w:tc>
        <w:tc>
          <w:tcPr>
            <w:tcW w:w="3829" w:type="dxa"/>
            <w:tcBorders>
              <w:top w:val="single" w:sz="4" w:space="0" w:color="000000"/>
              <w:left w:val="nil"/>
              <w:bottom w:val="single" w:sz="4" w:space="0" w:color="000000"/>
              <w:right w:val="nil"/>
            </w:tcBorders>
          </w:tcPr>
          <w:p w:rsidR="00506C8E" w:rsidRDefault="00FC1E9B">
            <w:pPr>
              <w:spacing w:after="0" w:line="259" w:lineRule="auto"/>
              <w:ind w:left="0" w:firstLine="0"/>
            </w:pPr>
            <w:r>
              <w:rPr>
                <w:b/>
                <w:sz w:val="24"/>
              </w:rPr>
              <w:t xml:space="preserve">Formulaire de demande </w:t>
            </w:r>
          </w:p>
        </w:tc>
        <w:tc>
          <w:tcPr>
            <w:tcW w:w="2014" w:type="dxa"/>
            <w:tcBorders>
              <w:top w:val="single" w:sz="4" w:space="0" w:color="000000"/>
              <w:left w:val="nil"/>
              <w:bottom w:val="single" w:sz="4" w:space="0" w:color="000000"/>
              <w:right w:val="single" w:sz="4" w:space="0" w:color="000000"/>
            </w:tcBorders>
          </w:tcPr>
          <w:p w:rsidR="00506C8E" w:rsidRDefault="00506C8E">
            <w:pPr>
              <w:spacing w:after="160" w:line="259" w:lineRule="auto"/>
              <w:ind w:left="0" w:firstLine="0"/>
            </w:pPr>
          </w:p>
        </w:tc>
      </w:tr>
    </w:tbl>
    <w:p w:rsidR="00506C8E" w:rsidRDefault="00FC1E9B">
      <w:pPr>
        <w:spacing w:after="57" w:line="259" w:lineRule="auto"/>
        <w:ind w:left="0" w:firstLine="0"/>
      </w:pPr>
      <w:r>
        <w:rPr>
          <w:sz w:val="20"/>
        </w:rPr>
        <w:t xml:space="preserve"> </w:t>
      </w:r>
    </w:p>
    <w:p w:rsidR="00506C8E" w:rsidRPr="0040773C" w:rsidRDefault="00FC1E9B">
      <w:pPr>
        <w:pStyle w:val="Titre2"/>
        <w:rPr>
          <w:color w:val="C00000"/>
        </w:rPr>
      </w:pPr>
      <w:r w:rsidRPr="0040773C">
        <w:rPr>
          <w:color w:val="C00000"/>
        </w:rPr>
        <w:t xml:space="preserve">À retourner « en mains propres » au secrétariat pédagogique au plus tard le </w:t>
      </w:r>
      <w:r w:rsidR="0078516A">
        <w:rPr>
          <w:color w:val="C00000"/>
        </w:rPr>
        <w:t xml:space="preserve">20 septembre 2025 </w:t>
      </w:r>
      <w:r w:rsidR="0040773C" w:rsidRPr="0040773C">
        <w:rPr>
          <w:rFonts w:eastAsiaTheme="minorEastAsia"/>
          <w:bCs/>
          <w:color w:val="C00000"/>
          <w:szCs w:val="28"/>
        </w:rPr>
        <w:t>14h au plus tard</w:t>
      </w:r>
    </w:p>
    <w:p w:rsidR="00506C8E" w:rsidRDefault="00FC1E9B">
      <w:pPr>
        <w:spacing w:after="0" w:line="259" w:lineRule="auto"/>
        <w:ind w:left="0" w:firstLine="0"/>
      </w:pPr>
      <w:r>
        <w:rPr>
          <w:color w:val="C10000"/>
          <w:sz w:val="40"/>
        </w:rPr>
        <w:t xml:space="preserve"> </w:t>
      </w:r>
    </w:p>
    <w:tbl>
      <w:tblPr>
        <w:tblStyle w:val="TableGrid"/>
        <w:tblW w:w="8892" w:type="dxa"/>
        <w:tblInd w:w="283" w:type="dxa"/>
        <w:tblCellMar>
          <w:top w:w="48" w:type="dxa"/>
          <w:right w:w="115" w:type="dxa"/>
        </w:tblCellMar>
        <w:tblLook w:val="04A0" w:firstRow="1" w:lastRow="0" w:firstColumn="1" w:lastColumn="0" w:noHBand="0" w:noVBand="1"/>
      </w:tblPr>
      <w:tblGrid>
        <w:gridCol w:w="2578"/>
        <w:gridCol w:w="4475"/>
        <w:gridCol w:w="1839"/>
      </w:tblGrid>
      <w:tr w:rsidR="00506C8E">
        <w:trPr>
          <w:trHeight w:val="350"/>
        </w:trPr>
        <w:tc>
          <w:tcPr>
            <w:tcW w:w="2578" w:type="dxa"/>
            <w:tcBorders>
              <w:top w:val="single" w:sz="4" w:space="0" w:color="000000"/>
              <w:left w:val="single" w:sz="4" w:space="0" w:color="000000"/>
              <w:bottom w:val="single" w:sz="4" w:space="0" w:color="000000"/>
              <w:right w:val="nil"/>
            </w:tcBorders>
          </w:tcPr>
          <w:p w:rsidR="00506C8E" w:rsidRDefault="00506C8E">
            <w:pPr>
              <w:spacing w:after="160" w:line="259" w:lineRule="auto"/>
              <w:ind w:left="0" w:firstLine="0"/>
            </w:pPr>
          </w:p>
        </w:tc>
        <w:tc>
          <w:tcPr>
            <w:tcW w:w="6313" w:type="dxa"/>
            <w:gridSpan w:val="2"/>
            <w:tcBorders>
              <w:top w:val="single" w:sz="4" w:space="0" w:color="000000"/>
              <w:left w:val="nil"/>
              <w:bottom w:val="single" w:sz="4" w:space="0" w:color="000000"/>
              <w:right w:val="single" w:sz="4" w:space="0" w:color="000000"/>
            </w:tcBorders>
          </w:tcPr>
          <w:p w:rsidR="00506C8E" w:rsidRDefault="00FC1E9B">
            <w:pPr>
              <w:spacing w:after="0" w:line="259" w:lineRule="auto"/>
              <w:ind w:left="0" w:firstLine="0"/>
            </w:pPr>
            <w:r>
              <w:rPr>
                <w:b/>
                <w:sz w:val="28"/>
              </w:rPr>
              <w:t xml:space="preserve">Cadre réservé à l’administration </w:t>
            </w:r>
          </w:p>
        </w:tc>
      </w:tr>
      <w:tr w:rsidR="00506C8E">
        <w:trPr>
          <w:trHeight w:val="353"/>
        </w:trPr>
        <w:tc>
          <w:tcPr>
            <w:tcW w:w="2578" w:type="dxa"/>
            <w:tcBorders>
              <w:top w:val="single" w:sz="4" w:space="0" w:color="000000"/>
              <w:left w:val="single" w:sz="4" w:space="0" w:color="000000"/>
              <w:bottom w:val="single" w:sz="4" w:space="0" w:color="000000"/>
              <w:right w:val="nil"/>
            </w:tcBorders>
          </w:tcPr>
          <w:p w:rsidR="00506C8E" w:rsidRDefault="00FC1E9B">
            <w:pPr>
              <w:spacing w:after="0" w:line="259" w:lineRule="auto"/>
              <w:ind w:left="108" w:firstLine="0"/>
            </w:pPr>
            <w:r>
              <w:t xml:space="preserve">Dossier réceptionné par </w:t>
            </w:r>
          </w:p>
        </w:tc>
        <w:tc>
          <w:tcPr>
            <w:tcW w:w="4475" w:type="dxa"/>
            <w:tcBorders>
              <w:top w:val="single" w:sz="4" w:space="0" w:color="000000"/>
              <w:left w:val="nil"/>
              <w:bottom w:val="single" w:sz="4" w:space="0" w:color="000000"/>
              <w:right w:val="single" w:sz="4" w:space="0" w:color="000000"/>
            </w:tcBorders>
          </w:tcPr>
          <w:p w:rsidR="00506C8E" w:rsidRDefault="00506C8E">
            <w:pPr>
              <w:spacing w:after="160" w:line="259" w:lineRule="auto"/>
              <w:ind w:left="0" w:firstLine="0"/>
            </w:pP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108" w:firstLine="0"/>
            </w:pPr>
            <w:r>
              <w:rPr>
                <w:color w:val="C10000"/>
                <w:sz w:val="28"/>
              </w:rPr>
              <w:t xml:space="preserve"> </w:t>
            </w:r>
          </w:p>
        </w:tc>
      </w:tr>
      <w:tr w:rsidR="00506C8E">
        <w:trPr>
          <w:trHeight w:val="353"/>
        </w:trPr>
        <w:tc>
          <w:tcPr>
            <w:tcW w:w="2578" w:type="dxa"/>
            <w:tcBorders>
              <w:top w:val="single" w:sz="4" w:space="0" w:color="000000"/>
              <w:left w:val="single" w:sz="4" w:space="0" w:color="000000"/>
              <w:bottom w:val="single" w:sz="4" w:space="0" w:color="000000"/>
              <w:right w:val="nil"/>
            </w:tcBorders>
          </w:tcPr>
          <w:p w:rsidR="00506C8E" w:rsidRDefault="00FC1E9B">
            <w:pPr>
              <w:spacing w:after="0" w:line="259" w:lineRule="auto"/>
              <w:ind w:left="108" w:firstLine="0"/>
            </w:pPr>
            <w:r>
              <w:t xml:space="preserve">Date </w:t>
            </w:r>
          </w:p>
        </w:tc>
        <w:tc>
          <w:tcPr>
            <w:tcW w:w="4475" w:type="dxa"/>
            <w:tcBorders>
              <w:top w:val="single" w:sz="4" w:space="0" w:color="000000"/>
              <w:left w:val="nil"/>
              <w:bottom w:val="single" w:sz="4" w:space="0" w:color="000000"/>
              <w:right w:val="single" w:sz="4" w:space="0" w:color="000000"/>
            </w:tcBorders>
          </w:tcPr>
          <w:p w:rsidR="00506C8E" w:rsidRDefault="00506C8E">
            <w:pPr>
              <w:spacing w:after="160" w:line="259" w:lineRule="auto"/>
              <w:ind w:left="0" w:firstLine="0"/>
            </w:pP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108" w:firstLine="0"/>
            </w:pPr>
            <w:r>
              <w:rPr>
                <w:color w:val="C10000"/>
                <w:sz w:val="28"/>
              </w:rPr>
              <w:t xml:space="preserve"> </w:t>
            </w:r>
          </w:p>
        </w:tc>
      </w:tr>
      <w:tr w:rsidR="00506C8E">
        <w:trPr>
          <w:trHeight w:val="694"/>
        </w:trPr>
        <w:tc>
          <w:tcPr>
            <w:tcW w:w="2578" w:type="dxa"/>
            <w:tcBorders>
              <w:top w:val="single" w:sz="4" w:space="0" w:color="000000"/>
              <w:left w:val="single" w:sz="4" w:space="0" w:color="000000"/>
              <w:bottom w:val="single" w:sz="4" w:space="0" w:color="000000"/>
              <w:right w:val="nil"/>
            </w:tcBorders>
          </w:tcPr>
          <w:p w:rsidR="00506C8E" w:rsidRDefault="00FC1E9B">
            <w:pPr>
              <w:spacing w:after="0" w:line="259" w:lineRule="auto"/>
              <w:ind w:left="108" w:firstLine="0"/>
            </w:pPr>
            <w:r>
              <w:t xml:space="preserve">Cachet </w:t>
            </w:r>
          </w:p>
        </w:tc>
        <w:tc>
          <w:tcPr>
            <w:tcW w:w="4475" w:type="dxa"/>
            <w:tcBorders>
              <w:top w:val="single" w:sz="4" w:space="0" w:color="000000"/>
              <w:left w:val="nil"/>
              <w:bottom w:val="single" w:sz="4" w:space="0" w:color="000000"/>
              <w:right w:val="single" w:sz="4" w:space="0" w:color="000000"/>
            </w:tcBorders>
          </w:tcPr>
          <w:p w:rsidR="00506C8E" w:rsidRDefault="00506C8E">
            <w:pPr>
              <w:spacing w:after="160" w:line="259" w:lineRule="auto"/>
              <w:ind w:left="0" w:firstLine="0"/>
            </w:pP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108" w:firstLine="0"/>
            </w:pPr>
            <w:r>
              <w:rPr>
                <w:color w:val="C10000"/>
                <w:sz w:val="28"/>
              </w:rPr>
              <w:t xml:space="preserve"> </w:t>
            </w:r>
          </w:p>
          <w:p w:rsidR="00506C8E" w:rsidRDefault="00FC1E9B">
            <w:pPr>
              <w:spacing w:after="0" w:line="259" w:lineRule="auto"/>
              <w:ind w:left="108" w:firstLine="0"/>
            </w:pPr>
            <w:r>
              <w:rPr>
                <w:color w:val="C10000"/>
                <w:sz w:val="28"/>
              </w:rPr>
              <w:t xml:space="preserve"> </w:t>
            </w:r>
          </w:p>
        </w:tc>
      </w:tr>
    </w:tbl>
    <w:p w:rsidR="00506C8E" w:rsidRDefault="00FC1E9B">
      <w:pPr>
        <w:spacing w:after="0" w:line="259" w:lineRule="auto"/>
        <w:ind w:left="39" w:firstLine="0"/>
        <w:jc w:val="center"/>
      </w:pPr>
      <w:r>
        <w:rPr>
          <w:sz w:val="20"/>
        </w:rPr>
        <w:t xml:space="preserve"> </w:t>
      </w:r>
    </w:p>
    <w:p w:rsidR="00506C8E" w:rsidRDefault="00FC1E9B">
      <w:pPr>
        <w:spacing w:after="0" w:line="259" w:lineRule="auto"/>
        <w:ind w:left="39" w:firstLine="0"/>
        <w:jc w:val="center"/>
      </w:pPr>
      <w:r>
        <w:rPr>
          <w:sz w:val="20"/>
        </w:rPr>
        <w:t xml:space="preserve"> </w:t>
      </w:r>
    </w:p>
    <w:p w:rsidR="00506C8E" w:rsidRDefault="00FC1E9B">
      <w:pPr>
        <w:ind w:left="-5"/>
      </w:pPr>
      <w:r>
        <w:t xml:space="preserve">En application des articles 7 et 8 de l’arrêté du 16 décembre 2020 modifiant l’arrêté du 31 juillet 2009 relatif au diplôme d’État d’infirmier : </w:t>
      </w:r>
    </w:p>
    <w:p w:rsidR="00506C8E" w:rsidRDefault="00FC1E9B">
      <w:pPr>
        <w:spacing w:after="0" w:line="239" w:lineRule="auto"/>
        <w:ind w:left="0" w:right="5" w:firstLine="0"/>
        <w:jc w:val="both"/>
      </w:pPr>
      <w:r>
        <w:t xml:space="preserve">« </w:t>
      </w:r>
      <w:r>
        <w:rPr>
          <w:i/>
        </w:rPr>
        <w:t>Les personnes admises en formation peuvent faire l’objet de dispenses d’unités d’enseignements ou de semestres par le directeur d’établissement, après décision de la section compétente pour le traitement pédagogique des situations individuelles des étudiants, au regard de leur formation antérieure validée, des certifications, titres et diplômes obtenus et de leur parcours professionnel</w:t>
      </w:r>
      <w:r>
        <w:t xml:space="preserve">. » </w:t>
      </w:r>
    </w:p>
    <w:p w:rsidR="00506C8E" w:rsidRDefault="00FC1E9B">
      <w:pPr>
        <w:spacing w:after="0" w:line="259" w:lineRule="auto"/>
        <w:ind w:left="0" w:firstLine="0"/>
      </w:pPr>
      <w:r>
        <w:t xml:space="preserve"> </w:t>
      </w:r>
    </w:p>
    <w:p w:rsidR="00506C8E" w:rsidRDefault="00FC1E9B">
      <w:pPr>
        <w:ind w:left="-5"/>
      </w:pPr>
      <w:r>
        <w:t xml:space="preserve">Pour les autres formations du Pôle de Formation des Professionnels de Santé du CHU de Rennes, l’étude de la demande est présentée : </w:t>
      </w:r>
    </w:p>
    <w:p w:rsidR="00506C8E" w:rsidRDefault="00FC1E9B">
      <w:pPr>
        <w:numPr>
          <w:ilvl w:val="0"/>
          <w:numId w:val="2"/>
        </w:numPr>
        <w:spacing w:after="26"/>
        <w:ind w:left="701" w:right="-5" w:hanging="348"/>
      </w:pPr>
      <w:proofErr w:type="gramStart"/>
      <w:r>
        <w:t>à</w:t>
      </w:r>
      <w:proofErr w:type="gramEnd"/>
      <w:r>
        <w:t xml:space="preserve"> la section compétente dans le traitement pédagogique des situations individuelles dont il/elle relève pour la formation de manipulateur en électroradiologie médicale, </w:t>
      </w:r>
    </w:p>
    <w:p w:rsidR="00506C8E" w:rsidRDefault="00FC1E9B">
      <w:pPr>
        <w:numPr>
          <w:ilvl w:val="0"/>
          <w:numId w:val="2"/>
        </w:numPr>
        <w:spacing w:after="1" w:line="239" w:lineRule="auto"/>
        <w:ind w:left="701" w:right="-5" w:hanging="348"/>
      </w:pPr>
      <w:proofErr w:type="gramStart"/>
      <w:r>
        <w:t>au</w:t>
      </w:r>
      <w:proofErr w:type="gramEnd"/>
      <w:r>
        <w:t xml:space="preserve"> conseil technique ou pédagogique pour les formations d’aide-soignant, d’ambulancier, d’infirmier anesthésiste, d’infirmier de bloc opératoire, d’infirmier puériculteur, de cadre de santé ou de sage-femme. </w:t>
      </w:r>
    </w:p>
    <w:p w:rsidR="00506C8E" w:rsidRDefault="00FC1E9B">
      <w:pPr>
        <w:spacing w:after="0" w:line="259" w:lineRule="auto"/>
        <w:ind w:left="0" w:firstLine="0"/>
      </w:pPr>
      <w:r>
        <w:t xml:space="preserve"> </w:t>
      </w:r>
    </w:p>
    <w:p w:rsidR="00506C8E" w:rsidRDefault="00FC1E9B">
      <w:pPr>
        <w:spacing w:after="7" w:line="259" w:lineRule="auto"/>
        <w:ind w:left="0" w:firstLine="0"/>
      </w:pPr>
      <w:r>
        <w:t xml:space="preserve"> </w:t>
      </w:r>
    </w:p>
    <w:p w:rsidR="00506C8E" w:rsidRDefault="00FC1E9B">
      <w:pPr>
        <w:pBdr>
          <w:top w:val="single" w:sz="4" w:space="0" w:color="000000"/>
          <w:left w:val="single" w:sz="4" w:space="0" w:color="000000"/>
          <w:bottom w:val="single" w:sz="4" w:space="0" w:color="000000"/>
          <w:right w:val="single" w:sz="4" w:space="0" w:color="000000"/>
        </w:pBdr>
        <w:spacing w:after="0" w:line="259" w:lineRule="auto"/>
        <w:ind w:left="-5"/>
      </w:pPr>
      <w:r>
        <w:rPr>
          <w:b/>
        </w:rPr>
        <w:t xml:space="preserve">Nom : </w:t>
      </w:r>
    </w:p>
    <w:p w:rsidR="00506C8E" w:rsidRDefault="00FC1E9B">
      <w:pPr>
        <w:pBdr>
          <w:top w:val="single" w:sz="4" w:space="0" w:color="000000"/>
          <w:left w:val="single" w:sz="4" w:space="0" w:color="000000"/>
          <w:bottom w:val="single" w:sz="4" w:space="0" w:color="000000"/>
          <w:right w:val="single" w:sz="4" w:space="0" w:color="000000"/>
        </w:pBdr>
        <w:spacing w:after="0" w:line="259" w:lineRule="auto"/>
        <w:ind w:left="-5"/>
      </w:pPr>
      <w:r>
        <w:rPr>
          <w:b/>
        </w:rPr>
        <w:t xml:space="preserve">Prénom : </w:t>
      </w:r>
    </w:p>
    <w:p w:rsidR="00506C8E" w:rsidRDefault="00FC1E9B">
      <w:pPr>
        <w:pBdr>
          <w:top w:val="single" w:sz="4" w:space="0" w:color="000000"/>
          <w:left w:val="single" w:sz="4" w:space="0" w:color="000000"/>
          <w:bottom w:val="single" w:sz="4" w:space="0" w:color="000000"/>
          <w:right w:val="single" w:sz="4" w:space="0" w:color="000000"/>
        </w:pBdr>
        <w:spacing w:after="0" w:line="259" w:lineRule="auto"/>
        <w:ind w:left="-5"/>
      </w:pPr>
      <w:r>
        <w:rPr>
          <w:b/>
        </w:rPr>
        <w:t xml:space="preserve">Téléphone : </w:t>
      </w:r>
    </w:p>
    <w:p w:rsidR="00506C8E" w:rsidRDefault="00FC1E9B">
      <w:pPr>
        <w:pBdr>
          <w:top w:val="single" w:sz="4" w:space="0" w:color="000000"/>
          <w:left w:val="single" w:sz="4" w:space="0" w:color="000000"/>
          <w:bottom w:val="single" w:sz="4" w:space="0" w:color="000000"/>
          <w:right w:val="single" w:sz="4" w:space="0" w:color="000000"/>
        </w:pBdr>
        <w:spacing w:after="0" w:line="259" w:lineRule="auto"/>
        <w:ind w:left="-5"/>
      </w:pPr>
      <w:r>
        <w:rPr>
          <w:b/>
        </w:rPr>
        <w:t xml:space="preserve">Mail (obligatoire) : </w:t>
      </w:r>
    </w:p>
    <w:p w:rsidR="00506C8E" w:rsidRDefault="00FC1E9B">
      <w:pPr>
        <w:spacing w:after="0" w:line="259" w:lineRule="auto"/>
        <w:ind w:left="0" w:firstLine="0"/>
      </w:pPr>
      <w:r>
        <w:rPr>
          <w:b/>
          <w:sz w:val="20"/>
        </w:rPr>
        <w:t xml:space="preserve"> </w:t>
      </w:r>
    </w:p>
    <w:p w:rsidR="00506C8E" w:rsidRDefault="00FC1E9B">
      <w:pPr>
        <w:spacing w:after="13" w:line="259" w:lineRule="auto"/>
        <w:ind w:left="0" w:firstLine="0"/>
      </w:pPr>
      <w:r>
        <w:rPr>
          <w:sz w:val="20"/>
        </w:rPr>
        <w:t xml:space="preserve"> </w:t>
      </w:r>
    </w:p>
    <w:p w:rsidR="00506C8E" w:rsidRDefault="00FC1E9B">
      <w:pPr>
        <w:shd w:val="clear" w:color="auto" w:fill="000000"/>
        <w:spacing w:after="9" w:line="259" w:lineRule="auto"/>
        <w:ind w:left="0" w:firstLine="0"/>
      </w:pPr>
      <w:r>
        <w:rPr>
          <w:b/>
          <w:color w:val="FFFFFF"/>
          <w:sz w:val="20"/>
        </w:rPr>
        <w:t xml:space="preserve">PIECES A JOINDRE </w:t>
      </w:r>
    </w:p>
    <w:p w:rsidR="00506C8E" w:rsidRDefault="00FC1E9B">
      <w:pPr>
        <w:spacing w:after="10" w:line="259" w:lineRule="auto"/>
        <w:ind w:left="0" w:firstLine="0"/>
      </w:pPr>
      <w:r>
        <w:rPr>
          <w:sz w:val="20"/>
        </w:rPr>
        <w:t xml:space="preserve"> </w:t>
      </w:r>
    </w:p>
    <w:p w:rsidR="00506C8E" w:rsidRDefault="00FC1E9B">
      <w:pPr>
        <w:ind w:left="-5"/>
      </w:pPr>
      <w:r>
        <w:rPr>
          <w:rFonts w:ascii="Webdings" w:eastAsia="Webdings" w:hAnsi="Webdings" w:cs="Webdings"/>
        </w:rPr>
        <w:t></w:t>
      </w:r>
      <w:r>
        <w:t xml:space="preserve"> La copie d’une pièce d’identité certifiée conforme à l’original, datée et signée </w:t>
      </w:r>
    </w:p>
    <w:p w:rsidR="00506C8E" w:rsidRDefault="00FC1E9B">
      <w:pPr>
        <w:ind w:left="-5"/>
      </w:pPr>
      <w:r>
        <w:rPr>
          <w:rFonts w:ascii="Webdings" w:eastAsia="Webdings" w:hAnsi="Webdings" w:cs="Webdings"/>
        </w:rPr>
        <w:t></w:t>
      </w:r>
      <w:r>
        <w:t xml:space="preserve"> Le(s) diplôme(s) originaux détenu(s) et la copie de chaque diplôme </w:t>
      </w:r>
    </w:p>
    <w:p w:rsidR="00506C8E" w:rsidRDefault="00FC1E9B">
      <w:pPr>
        <w:ind w:left="-5"/>
      </w:pPr>
      <w:r>
        <w:rPr>
          <w:rFonts w:ascii="Webdings" w:eastAsia="Webdings" w:hAnsi="Webdings" w:cs="Webdings"/>
        </w:rPr>
        <w:t></w:t>
      </w:r>
      <w:r>
        <w:t xml:space="preserve"> Le cas échéant, une attestation de validation d’ECTS de moins de 3 ans </w:t>
      </w:r>
    </w:p>
    <w:p w:rsidR="00506C8E" w:rsidRDefault="00FC1E9B">
      <w:pPr>
        <w:ind w:left="-5"/>
      </w:pPr>
      <w:r>
        <w:rPr>
          <w:rFonts w:ascii="Webdings" w:eastAsia="Webdings" w:hAnsi="Webdings" w:cs="Webdings"/>
        </w:rPr>
        <w:t></w:t>
      </w:r>
      <w:r>
        <w:t xml:space="preserve"> Le cas échéant, le(s) certificat(s) du ou des employeurs attestant de l’exercice professionnel de l’intéressé dans une des professions identifiées  </w:t>
      </w:r>
    </w:p>
    <w:p w:rsidR="00506C8E" w:rsidRDefault="00FC1E9B">
      <w:pPr>
        <w:ind w:left="-5"/>
      </w:pPr>
      <w:r>
        <w:rPr>
          <w:rFonts w:ascii="Webdings" w:eastAsia="Webdings" w:hAnsi="Webdings" w:cs="Webdings"/>
        </w:rPr>
        <w:lastRenderedPageBreak/>
        <w:t></w:t>
      </w:r>
      <w:r>
        <w:t xml:space="preserve"> Un curriculum vitae </w:t>
      </w:r>
    </w:p>
    <w:p w:rsidR="00506C8E" w:rsidRDefault="00FC1E9B">
      <w:pPr>
        <w:ind w:left="-5"/>
      </w:pPr>
      <w:r>
        <w:rPr>
          <w:rFonts w:ascii="Webdings" w:eastAsia="Webdings" w:hAnsi="Webdings" w:cs="Webdings"/>
        </w:rPr>
        <w:t></w:t>
      </w:r>
      <w:r>
        <w:t xml:space="preserve"> Une lettre de motivation </w:t>
      </w:r>
    </w:p>
    <w:p w:rsidR="00506C8E" w:rsidRDefault="00FC1E9B">
      <w:pPr>
        <w:ind w:left="-5"/>
      </w:pPr>
      <w:r>
        <w:rPr>
          <w:rFonts w:ascii="Webdings" w:eastAsia="Webdings" w:hAnsi="Webdings" w:cs="Webdings"/>
        </w:rPr>
        <w:t></w:t>
      </w:r>
      <w:r>
        <w:t xml:space="preserve"> Une attestation de niveau de langue B2 française pour les candidats étrangers </w:t>
      </w:r>
    </w:p>
    <w:p w:rsidR="00506C8E" w:rsidRDefault="00FC1E9B">
      <w:pPr>
        <w:ind w:left="-5"/>
      </w:pPr>
      <w:r>
        <w:rPr>
          <w:rFonts w:ascii="Webdings" w:eastAsia="Webdings" w:hAnsi="Webdings" w:cs="Webdings"/>
        </w:rPr>
        <w:t></w:t>
      </w:r>
      <w:r>
        <w:t xml:space="preserve"> Le contenu détaillé des enseignements suivis antérieurement </w:t>
      </w:r>
    </w:p>
    <w:p w:rsidR="00506C8E" w:rsidRDefault="00FC1E9B">
      <w:pPr>
        <w:spacing w:after="0" w:line="259" w:lineRule="auto"/>
        <w:ind w:left="0" w:firstLine="0"/>
      </w:pPr>
      <w:r>
        <w:t xml:space="preserve"> </w:t>
      </w:r>
    </w:p>
    <w:p w:rsidR="00506C8E" w:rsidRDefault="00506C8E">
      <w:pPr>
        <w:spacing w:after="0" w:line="259" w:lineRule="auto"/>
        <w:ind w:left="0" w:firstLine="0"/>
      </w:pPr>
    </w:p>
    <w:p w:rsidR="00506C8E" w:rsidRDefault="00FC1E9B">
      <w:pPr>
        <w:spacing w:after="9" w:line="259" w:lineRule="auto"/>
        <w:ind w:left="0" w:firstLine="0"/>
      </w:pPr>
      <w:r>
        <w:t xml:space="preserve"> </w:t>
      </w:r>
    </w:p>
    <w:p w:rsidR="00506C8E" w:rsidRDefault="00FC1E9B">
      <w:pPr>
        <w:shd w:val="clear" w:color="auto" w:fill="000000"/>
        <w:spacing w:after="4" w:line="259" w:lineRule="auto"/>
        <w:ind w:left="0" w:firstLine="0"/>
      </w:pPr>
      <w:r>
        <w:rPr>
          <w:b/>
          <w:color w:val="FFFFFF"/>
        </w:rPr>
        <w:t xml:space="preserve">VEUILLEZ LIBELLER PRECISEMENT LES ENSEIGNEMENTS DONT VOUS DEMANDEZ LA DISPENSE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bl>
      <w:tblPr>
        <w:tblStyle w:val="TableGrid"/>
        <w:tblW w:w="9283" w:type="dxa"/>
        <w:tblInd w:w="-108" w:type="dxa"/>
        <w:tblCellMar>
          <w:top w:w="48" w:type="dxa"/>
          <w:left w:w="108" w:type="dxa"/>
          <w:right w:w="115" w:type="dxa"/>
        </w:tblCellMar>
        <w:tblLook w:val="04A0" w:firstRow="1" w:lastRow="0" w:firstColumn="1" w:lastColumn="0" w:noHBand="0" w:noVBand="1"/>
      </w:tblPr>
      <w:tblGrid>
        <w:gridCol w:w="3063"/>
        <w:gridCol w:w="3022"/>
        <w:gridCol w:w="3198"/>
      </w:tblGrid>
      <w:tr w:rsidR="00506C8E">
        <w:trPr>
          <w:trHeight w:val="547"/>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rPr>
                <w:b/>
              </w:rPr>
              <w:t xml:space="preserve">Semestre  </w:t>
            </w:r>
          </w:p>
          <w:p w:rsidR="00506C8E" w:rsidRDefault="00FC1E9B">
            <w:pPr>
              <w:spacing w:after="0" w:line="259" w:lineRule="auto"/>
              <w:ind w:left="0" w:firstLine="0"/>
            </w:pPr>
            <w:r>
              <w:rPr>
                <w:b/>
              </w:rP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rPr>
                <w:b/>
              </w:rPr>
              <w:t xml:space="preserve">UE ou module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rPr>
                <w:b/>
              </w:rPr>
              <w:t xml:space="preserve">Enseignements </w:t>
            </w:r>
          </w:p>
        </w:tc>
      </w:tr>
      <w:tr w:rsidR="00506C8E">
        <w:trPr>
          <w:trHeight w:val="816"/>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816"/>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817"/>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816"/>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816"/>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816"/>
        </w:trPr>
        <w:tc>
          <w:tcPr>
            <w:tcW w:w="3063"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c>
          <w:tcPr>
            <w:tcW w:w="3022"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c>
          <w:tcPr>
            <w:tcW w:w="3198"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bl>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r>
        <w:rPr>
          <w:sz w:val="24"/>
        </w:rPr>
        <w:t xml:space="preserve"> </w:t>
      </w:r>
    </w:p>
    <w:p w:rsidR="00506C8E" w:rsidRDefault="00FC1E9B">
      <w:pPr>
        <w:spacing w:after="4" w:line="251" w:lineRule="auto"/>
        <w:ind w:left="-5"/>
      </w:pPr>
      <w:r>
        <w:rPr>
          <w:sz w:val="24"/>
        </w:rPr>
        <w:t xml:space="preserve">Je demande à bénéficier d’une dispense d’enseignement au vu de mon cursus et/ou de mes acquis antérieurs. </w:t>
      </w:r>
    </w:p>
    <w:p w:rsidR="00506C8E" w:rsidRDefault="00FC1E9B">
      <w:pPr>
        <w:spacing w:after="0" w:line="259" w:lineRule="auto"/>
        <w:ind w:left="0" w:firstLine="0"/>
      </w:pPr>
      <w:r>
        <w:rPr>
          <w:sz w:val="24"/>
        </w:rPr>
        <w:t xml:space="preserve">  </w:t>
      </w:r>
    </w:p>
    <w:p w:rsidR="00506C8E" w:rsidRDefault="00FC1E9B">
      <w:pPr>
        <w:spacing w:after="4" w:line="251" w:lineRule="auto"/>
        <w:ind w:left="-5"/>
      </w:pPr>
      <w:r>
        <w:rPr>
          <w:sz w:val="24"/>
        </w:rPr>
        <w:t xml:space="preserve">Date :                                                                                                             Signature de </w:t>
      </w:r>
      <w:proofErr w:type="gramStart"/>
      <w:r>
        <w:rPr>
          <w:sz w:val="24"/>
        </w:rPr>
        <w:t>l’</w:t>
      </w:r>
      <w:proofErr w:type="spellStart"/>
      <w:r>
        <w:rPr>
          <w:sz w:val="24"/>
        </w:rPr>
        <w:t>étudiant.e</w:t>
      </w:r>
      <w:proofErr w:type="spellEnd"/>
      <w:proofErr w:type="gramEnd"/>
      <w:r>
        <w:rPr>
          <w:sz w:val="24"/>
        </w:rPr>
        <w:t xml:space="preserve"> : </w:t>
      </w:r>
    </w:p>
    <w:p w:rsidR="00506C8E" w:rsidRDefault="00FC1E9B">
      <w:pPr>
        <w:spacing w:after="0" w:line="259" w:lineRule="auto"/>
        <w:ind w:left="0" w:firstLine="0"/>
      </w:pPr>
      <w:r>
        <w:rPr>
          <w:sz w:val="24"/>
        </w:rPr>
        <w:t xml:space="preserve"> </w:t>
      </w:r>
    </w:p>
    <w:p w:rsidR="00506C8E" w:rsidRDefault="00FC1E9B">
      <w:pPr>
        <w:spacing w:after="0" w:line="259" w:lineRule="auto"/>
        <w:ind w:left="0" w:firstLine="0"/>
      </w:pPr>
      <w:r>
        <w:rPr>
          <w:sz w:val="24"/>
        </w:rPr>
        <w:t xml:space="preserve"> </w:t>
      </w:r>
    </w:p>
    <w:p w:rsidR="00506C8E" w:rsidRDefault="00FC1E9B">
      <w:pPr>
        <w:spacing w:after="0" w:line="259" w:lineRule="auto"/>
        <w:ind w:left="0" w:firstLine="0"/>
      </w:pPr>
      <w:r>
        <w:rPr>
          <w:sz w:val="24"/>
        </w:rPr>
        <w:t xml:space="preserve"> </w:t>
      </w:r>
    </w:p>
    <w:p w:rsidR="00506C8E" w:rsidRDefault="00FC1E9B">
      <w:pPr>
        <w:spacing w:after="0" w:line="259" w:lineRule="auto"/>
        <w:ind w:left="0" w:firstLine="0"/>
      </w:pPr>
      <w:r>
        <w:rPr>
          <w:sz w:val="24"/>
        </w:rPr>
        <w:t xml:space="preserve"> </w:t>
      </w:r>
    </w:p>
    <w:p w:rsidR="00506C8E" w:rsidRDefault="00FC1E9B">
      <w:pPr>
        <w:spacing w:after="0" w:line="259" w:lineRule="auto"/>
        <w:ind w:left="0" w:firstLine="0"/>
      </w:pPr>
      <w:r>
        <w:rPr>
          <w:sz w:val="24"/>
        </w:rPr>
        <w:t xml:space="preserve"> </w:t>
      </w:r>
    </w:p>
    <w:p w:rsidR="00506C8E" w:rsidRDefault="00FC1E9B">
      <w:pPr>
        <w:tabs>
          <w:tab w:val="right" w:pos="9070"/>
        </w:tabs>
        <w:spacing w:after="354" w:line="283" w:lineRule="auto"/>
        <w:ind w:left="-15" w:right="-14" w:firstLine="0"/>
        <w:rPr>
          <w:rFonts w:ascii="Arial" w:eastAsia="Arial" w:hAnsi="Arial" w:cs="Arial"/>
          <w:i/>
        </w:rPr>
      </w:pPr>
      <w:r>
        <w:rPr>
          <w:rFonts w:ascii="Arial" w:eastAsia="Arial" w:hAnsi="Arial" w:cs="Arial"/>
          <w:i/>
        </w:rPr>
        <w:t xml:space="preserve">PFPS du CHU de Rennes </w:t>
      </w:r>
      <w:r>
        <w:rPr>
          <w:rFonts w:ascii="Arial" w:eastAsia="Arial" w:hAnsi="Arial" w:cs="Arial"/>
          <w:i/>
        </w:rPr>
        <w:tab/>
        <w:t>Version n° 1 - page</w:t>
      </w:r>
      <w:r>
        <w:rPr>
          <w:rFonts w:ascii="Arial" w:eastAsia="Arial" w:hAnsi="Arial" w:cs="Arial"/>
          <w:i/>
          <w:sz w:val="24"/>
        </w:rPr>
        <w:t xml:space="preserve"> </w:t>
      </w:r>
      <w:r w:rsidR="00AA3EDD">
        <w:rPr>
          <w:rFonts w:ascii="Arial" w:eastAsia="Arial" w:hAnsi="Arial" w:cs="Arial"/>
          <w:i/>
          <w:sz w:val="24"/>
        </w:rPr>
        <w:t>3/</w:t>
      </w:r>
      <w:r>
        <w:rPr>
          <w:rFonts w:ascii="Times New Roman" w:eastAsia="Times New Roman" w:hAnsi="Times New Roman" w:cs="Times New Roman"/>
          <w:i/>
          <w:sz w:val="24"/>
        </w:rPr>
        <w:t>4</w:t>
      </w:r>
      <w:r>
        <w:rPr>
          <w:rFonts w:ascii="Arial" w:eastAsia="Arial" w:hAnsi="Arial" w:cs="Arial"/>
          <w:i/>
        </w:rPr>
        <w:t xml:space="preserve"> </w:t>
      </w:r>
    </w:p>
    <w:p w:rsidR="00AA3EDD" w:rsidRDefault="00AA3EDD">
      <w:pPr>
        <w:tabs>
          <w:tab w:val="right" w:pos="9070"/>
        </w:tabs>
        <w:spacing w:after="354" w:line="283" w:lineRule="auto"/>
        <w:ind w:left="-15" w:right="-14" w:firstLine="0"/>
      </w:pPr>
    </w:p>
    <w:p w:rsidR="00AA3EDD" w:rsidRDefault="00AA3EDD">
      <w:pPr>
        <w:tabs>
          <w:tab w:val="right" w:pos="9070"/>
        </w:tabs>
        <w:spacing w:after="354" w:line="283" w:lineRule="auto"/>
        <w:ind w:left="-15" w:right="-14" w:firstLine="0"/>
      </w:pPr>
    </w:p>
    <w:p w:rsidR="00506C8E" w:rsidRDefault="00FC1E9B" w:rsidP="00AA3EDD">
      <w:pPr>
        <w:spacing w:after="0" w:line="259" w:lineRule="auto"/>
        <w:ind w:left="0" w:firstLine="0"/>
      </w:pPr>
      <w:r>
        <w:rPr>
          <w:sz w:val="24"/>
        </w:rPr>
        <w:lastRenderedPageBreak/>
        <w:t xml:space="preserve"> </w:t>
      </w:r>
      <w:r>
        <w:t>Nom</w:t>
      </w:r>
      <w:proofErr w:type="gramStart"/>
      <w:r>
        <w:t xml:space="preserve"> :…</w:t>
      </w:r>
      <w:proofErr w:type="gramEnd"/>
      <w:r>
        <w:t xml:space="preserve">……………………………….. Prénom : ………………………………. </w:t>
      </w:r>
    </w:p>
    <w:tbl>
      <w:tblPr>
        <w:tblStyle w:val="TableGrid"/>
        <w:tblW w:w="3846" w:type="dxa"/>
        <w:tblInd w:w="5329" w:type="dxa"/>
        <w:tblCellMar>
          <w:top w:w="48" w:type="dxa"/>
          <w:left w:w="108" w:type="dxa"/>
          <w:right w:w="115" w:type="dxa"/>
        </w:tblCellMar>
        <w:tblLook w:val="04A0" w:firstRow="1" w:lastRow="0" w:firstColumn="1" w:lastColumn="0" w:noHBand="0" w:noVBand="1"/>
      </w:tblPr>
      <w:tblGrid>
        <w:gridCol w:w="2007"/>
        <w:gridCol w:w="1839"/>
      </w:tblGrid>
      <w:tr w:rsidR="00506C8E">
        <w:trPr>
          <w:trHeight w:val="278"/>
        </w:trPr>
        <w:tc>
          <w:tcPr>
            <w:tcW w:w="3846" w:type="dxa"/>
            <w:gridSpan w:val="2"/>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rPr>
                <w:b/>
              </w:rPr>
              <w:t xml:space="preserve">Cadre réservé à l’administration </w:t>
            </w:r>
          </w:p>
        </w:tc>
      </w:tr>
      <w:tr w:rsidR="00506C8E">
        <w:trPr>
          <w:trHeight w:val="547"/>
        </w:trPr>
        <w:tc>
          <w:tcPr>
            <w:tcW w:w="2007"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Dossier réceptionné par </w:t>
            </w: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278"/>
        </w:trPr>
        <w:tc>
          <w:tcPr>
            <w:tcW w:w="2007"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Date </w:t>
            </w: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tc>
      </w:tr>
      <w:tr w:rsidR="00506C8E">
        <w:trPr>
          <w:trHeight w:val="547"/>
        </w:trPr>
        <w:tc>
          <w:tcPr>
            <w:tcW w:w="2007"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Cachet </w:t>
            </w:r>
          </w:p>
        </w:tc>
        <w:tc>
          <w:tcPr>
            <w:tcW w:w="1839" w:type="dxa"/>
            <w:tcBorders>
              <w:top w:val="single" w:sz="4" w:space="0" w:color="000000"/>
              <w:left w:val="single" w:sz="4" w:space="0" w:color="000000"/>
              <w:bottom w:val="single" w:sz="4" w:space="0" w:color="000000"/>
              <w:right w:val="single" w:sz="4" w:space="0" w:color="000000"/>
            </w:tcBorders>
          </w:tcPr>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tc>
      </w:tr>
    </w:tbl>
    <w:p w:rsidR="00506C8E" w:rsidRDefault="00FC1E9B">
      <w:pPr>
        <w:spacing w:after="7" w:line="259" w:lineRule="auto"/>
        <w:ind w:left="0" w:firstLine="0"/>
      </w:pPr>
      <w:r>
        <w:t xml:space="preserve"> </w:t>
      </w:r>
    </w:p>
    <w:p w:rsidR="00506C8E" w:rsidRDefault="00FC1E9B">
      <w:pPr>
        <w:shd w:val="clear" w:color="auto" w:fill="000000"/>
        <w:spacing w:after="31" w:line="239" w:lineRule="auto"/>
        <w:ind w:left="866" w:right="820" w:firstLine="0"/>
        <w:jc w:val="center"/>
      </w:pPr>
      <w:r>
        <w:rPr>
          <w:color w:val="FFFFFF"/>
        </w:rPr>
        <w:t xml:space="preserve">DÉCISION DE LA SECTION COMPÉTENTE POUR LE TRAITEMENT PÉDAGOGIQUE DES SITUATIONS INDIVIDUELLES DES </w:t>
      </w:r>
      <w:proofErr w:type="gramStart"/>
      <w:r>
        <w:rPr>
          <w:color w:val="FFFFFF"/>
        </w:rPr>
        <w:t>ÉTUDIANT.E.S</w:t>
      </w:r>
      <w:proofErr w:type="gramEnd"/>
      <w:r>
        <w:rPr>
          <w:color w:val="FFFFFF"/>
        </w:rPr>
        <w:t xml:space="preserve"> </w:t>
      </w:r>
    </w:p>
    <w:p w:rsidR="00506C8E" w:rsidRDefault="00FC1E9B">
      <w:pPr>
        <w:spacing w:after="0" w:line="259" w:lineRule="auto"/>
        <w:ind w:left="0" w:firstLine="0"/>
      </w:pPr>
      <w:r>
        <w:t xml:space="preserve"> </w:t>
      </w:r>
    </w:p>
    <w:p w:rsidR="00506C8E" w:rsidRDefault="00FC1E9B">
      <w:pPr>
        <w:spacing w:after="1" w:line="239" w:lineRule="auto"/>
        <w:ind w:left="0" w:right="-11" w:firstLine="0"/>
        <w:jc w:val="both"/>
      </w:pPr>
      <w:r>
        <w:t xml:space="preserve">En application des textes réglementaires de référence ou du projet pédagogique de la formation, la section compétente pour le traitement pédagogique des situations individuelles des </w:t>
      </w:r>
      <w:proofErr w:type="spellStart"/>
      <w:r>
        <w:t>étudiant.</w:t>
      </w:r>
      <w:proofErr w:type="gramStart"/>
      <w:r>
        <w:t>e.s</w:t>
      </w:r>
      <w:proofErr w:type="spellEnd"/>
      <w:proofErr w:type="gramEnd"/>
      <w:r>
        <w:t xml:space="preserve">, le conseil technique ou le conseil pédagogique du …………………………………………………décide : </w:t>
      </w:r>
    </w:p>
    <w:p w:rsidR="00506C8E" w:rsidRDefault="00FC1E9B">
      <w:pPr>
        <w:spacing w:after="0" w:line="259" w:lineRule="auto"/>
        <w:ind w:left="0" w:firstLine="0"/>
      </w:pPr>
      <w:r>
        <w:t xml:space="preserve"> </w:t>
      </w:r>
    </w:p>
    <w:p w:rsidR="00506C8E" w:rsidRDefault="00FC1E9B">
      <w:pPr>
        <w:ind w:left="-5"/>
      </w:pPr>
      <w:r>
        <w:t xml:space="preserve">La dispense des enseignements suivants : </w:t>
      </w:r>
    </w:p>
    <w:p w:rsidR="00506C8E" w:rsidRDefault="00FC1E9B">
      <w:pPr>
        <w:spacing w:after="0" w:line="259" w:lineRule="auto"/>
        <w:ind w:left="0" w:firstLine="0"/>
      </w:pPr>
      <w:r>
        <w:t xml:space="preserve"> </w:t>
      </w:r>
    </w:p>
    <w:p w:rsidR="00506C8E" w:rsidRDefault="00FC1E9B">
      <w:pPr>
        <w:ind w:left="-5" w:right="503"/>
      </w:pPr>
      <w:r>
        <w:rPr>
          <w:rFonts w:ascii="Webdings" w:eastAsia="Webdings" w:hAnsi="Webdings" w:cs="Webdings"/>
        </w:rPr>
        <w:t></w:t>
      </w:r>
      <w:r>
        <w:t xml:space="preserve"> UE/module : ……………… Semestre : …………………. Intitulé : ………………………………………………………  </w:t>
      </w:r>
      <w:r>
        <w:tab/>
      </w:r>
      <w:proofErr w:type="gramStart"/>
      <w:r>
        <w:t>o</w:t>
      </w:r>
      <w:proofErr w:type="gramEnd"/>
      <w:r>
        <w:t xml:space="preserve"> Pour l’année universitaire/de formation 202</w:t>
      </w:r>
      <w:r w:rsidR="00AA3EDD">
        <w:t>5</w:t>
      </w:r>
      <w:r>
        <w:t xml:space="preserve"> – 202</w:t>
      </w:r>
      <w:r w:rsidR="00AA3EDD">
        <w:t xml:space="preserve">6 </w:t>
      </w:r>
      <w:r>
        <w:t xml:space="preserve"> </w:t>
      </w:r>
      <w:r>
        <w:tab/>
        <w:t xml:space="preserve">o Pour l’ensemble du cursus de formation </w:t>
      </w:r>
    </w:p>
    <w:p w:rsidR="00506C8E" w:rsidRDefault="00FC1E9B">
      <w:pPr>
        <w:ind w:left="-5" w:right="503"/>
      </w:pPr>
      <w:r>
        <w:rPr>
          <w:rFonts w:ascii="Webdings" w:eastAsia="Webdings" w:hAnsi="Webdings" w:cs="Webdings"/>
        </w:rPr>
        <w:t></w:t>
      </w:r>
      <w:r>
        <w:t xml:space="preserve"> UE/module : ……………… Semestre : …………………. Intitulé : ………………………………………………………  </w:t>
      </w:r>
      <w:r>
        <w:tab/>
      </w:r>
      <w:proofErr w:type="gramStart"/>
      <w:r>
        <w:t>o</w:t>
      </w:r>
      <w:proofErr w:type="gramEnd"/>
      <w:r>
        <w:t xml:space="preserve"> Pour l’année universitaire/de formation 202</w:t>
      </w:r>
      <w:r w:rsidR="00AA3EDD">
        <w:t>5</w:t>
      </w:r>
      <w:r>
        <w:t xml:space="preserve"> – 202</w:t>
      </w:r>
      <w:r w:rsidR="00AA3EDD">
        <w:t>6</w:t>
      </w:r>
      <w:r>
        <w:t xml:space="preserve">  </w:t>
      </w:r>
      <w:r>
        <w:tab/>
        <w:t xml:space="preserve">o Pour l’ensemble du cursus de formation </w:t>
      </w:r>
    </w:p>
    <w:p w:rsidR="00506C8E" w:rsidRDefault="00FC1E9B">
      <w:pPr>
        <w:ind w:left="-5" w:right="503"/>
      </w:pPr>
      <w:r>
        <w:rPr>
          <w:rFonts w:ascii="Webdings" w:eastAsia="Webdings" w:hAnsi="Webdings" w:cs="Webdings"/>
        </w:rPr>
        <w:t></w:t>
      </w:r>
      <w:r>
        <w:t xml:space="preserve"> UE/module : ……………… Semestre : …………………. Intitulé : ………………………………………………………  </w:t>
      </w:r>
      <w:r>
        <w:tab/>
      </w:r>
      <w:proofErr w:type="gramStart"/>
      <w:r>
        <w:t>o</w:t>
      </w:r>
      <w:proofErr w:type="gramEnd"/>
      <w:r>
        <w:t xml:space="preserve"> Pour l’année universitaire/de formation 202</w:t>
      </w:r>
      <w:r w:rsidR="00AA3EDD">
        <w:t>5</w:t>
      </w:r>
      <w:r>
        <w:t xml:space="preserve"> – 202</w:t>
      </w:r>
      <w:r w:rsidR="00AA3EDD">
        <w:t>6</w:t>
      </w:r>
      <w:r>
        <w:t xml:space="preserve">  </w:t>
      </w:r>
      <w:r>
        <w:tab/>
        <w:t xml:space="preserve">o Pour l’ensemble du cursus de formation </w:t>
      </w:r>
    </w:p>
    <w:p w:rsidR="00506C8E" w:rsidRDefault="00FC1E9B">
      <w:pPr>
        <w:ind w:left="-5" w:right="503"/>
      </w:pPr>
      <w:r>
        <w:rPr>
          <w:rFonts w:ascii="Webdings" w:eastAsia="Webdings" w:hAnsi="Webdings" w:cs="Webdings"/>
        </w:rPr>
        <w:t></w:t>
      </w:r>
      <w:r>
        <w:t xml:space="preserve"> UE/module : ……………… Semestre : …………………. Intitulé : ………………………………………………………  </w:t>
      </w:r>
      <w:r>
        <w:tab/>
      </w:r>
      <w:proofErr w:type="gramStart"/>
      <w:r>
        <w:t>o</w:t>
      </w:r>
      <w:proofErr w:type="gramEnd"/>
      <w:r>
        <w:t xml:space="preserve"> Pour l’année universitaire/de formation 202</w:t>
      </w:r>
      <w:r w:rsidR="00AA3EDD">
        <w:t>5</w:t>
      </w:r>
      <w:r>
        <w:t xml:space="preserve"> – 202</w:t>
      </w:r>
      <w:r w:rsidR="00AA3EDD">
        <w:t>6</w:t>
      </w:r>
      <w:r>
        <w:t xml:space="preserve">  </w:t>
      </w:r>
      <w:r>
        <w:tab/>
        <w:t xml:space="preserve">o Pour l’ensemble du cursus de formation </w:t>
      </w:r>
    </w:p>
    <w:p w:rsidR="00506C8E" w:rsidRDefault="00FC1E9B">
      <w:pPr>
        <w:ind w:left="-5" w:right="503"/>
      </w:pPr>
      <w:r>
        <w:rPr>
          <w:rFonts w:ascii="Webdings" w:eastAsia="Webdings" w:hAnsi="Webdings" w:cs="Webdings"/>
        </w:rPr>
        <w:t></w:t>
      </w:r>
      <w:r>
        <w:t xml:space="preserve"> UE/module : ……………… Semestre : …………………. Intitulé : ………………………………………………………  </w:t>
      </w:r>
      <w:r>
        <w:tab/>
      </w:r>
      <w:proofErr w:type="gramStart"/>
      <w:r>
        <w:t>o</w:t>
      </w:r>
      <w:proofErr w:type="gramEnd"/>
      <w:r>
        <w:t xml:space="preserve"> Pour l’année universitaire/de formation 202</w:t>
      </w:r>
      <w:r w:rsidR="00AA3EDD">
        <w:t>5</w:t>
      </w:r>
      <w:r>
        <w:t>– 202</w:t>
      </w:r>
      <w:r w:rsidR="00AA3EDD">
        <w:t xml:space="preserve">6 </w:t>
      </w:r>
      <w:r>
        <w:t xml:space="preserve">  </w:t>
      </w:r>
      <w:r>
        <w:tab/>
        <w:t xml:space="preserve">o Pour l’ensemble du cursus de formation </w:t>
      </w:r>
    </w:p>
    <w:p w:rsidR="00506C8E" w:rsidRDefault="00FC1E9B">
      <w:pPr>
        <w:spacing w:after="0" w:line="259" w:lineRule="auto"/>
        <w:ind w:left="0" w:firstLine="0"/>
      </w:pPr>
      <w:r>
        <w:t xml:space="preserve"> </w:t>
      </w:r>
    </w:p>
    <w:p w:rsidR="00506C8E" w:rsidRDefault="00FC1E9B">
      <w:pPr>
        <w:ind w:left="-5"/>
      </w:pPr>
      <w:r>
        <w:t xml:space="preserve">Le refus de la demande de dispense d’enseignement suivants : </w:t>
      </w:r>
    </w:p>
    <w:p w:rsidR="00506C8E" w:rsidRDefault="00FC1E9B">
      <w:pPr>
        <w:ind w:left="-5"/>
      </w:pPr>
      <w:r>
        <w:rPr>
          <w:rFonts w:ascii="Webdings" w:eastAsia="Webdings" w:hAnsi="Webdings" w:cs="Webdings"/>
        </w:rPr>
        <w:t></w:t>
      </w:r>
      <w:r>
        <w:t xml:space="preserve"> UE/module : ……………… Semestre : …………………. Intitulé : ……………………………………………………… </w:t>
      </w:r>
    </w:p>
    <w:p w:rsidR="00506C8E" w:rsidRDefault="00FC1E9B">
      <w:pPr>
        <w:ind w:left="-5"/>
      </w:pPr>
      <w:r>
        <w:rPr>
          <w:rFonts w:ascii="Webdings" w:eastAsia="Webdings" w:hAnsi="Webdings" w:cs="Webdings"/>
        </w:rPr>
        <w:t></w:t>
      </w:r>
      <w:r>
        <w:t xml:space="preserve"> UE/module : ……………… Semestre : …………………. Intitulé : ……………………………………………………… </w:t>
      </w:r>
    </w:p>
    <w:p w:rsidR="00506C8E" w:rsidRDefault="00FC1E9B">
      <w:pPr>
        <w:ind w:left="-5"/>
      </w:pPr>
      <w:r>
        <w:rPr>
          <w:rFonts w:ascii="Webdings" w:eastAsia="Webdings" w:hAnsi="Webdings" w:cs="Webdings"/>
        </w:rPr>
        <w:t></w:t>
      </w:r>
      <w:r>
        <w:t xml:space="preserve"> UE/module : ……………… Semestre : …………………. Intitulé : ……………………………………………………… </w:t>
      </w:r>
    </w:p>
    <w:p w:rsidR="00506C8E" w:rsidRDefault="00FC1E9B">
      <w:pPr>
        <w:ind w:left="-5" w:right="230"/>
      </w:pPr>
      <w:r>
        <w:rPr>
          <w:rFonts w:ascii="Webdings" w:eastAsia="Webdings" w:hAnsi="Webdings" w:cs="Webdings"/>
        </w:rPr>
        <w:t></w:t>
      </w:r>
      <w:r>
        <w:t xml:space="preserve"> UE/module : ……………… Semestre : …………………. Intitulé : ……………………………………………………… </w:t>
      </w:r>
      <w:r>
        <w:rPr>
          <w:rFonts w:ascii="Webdings" w:eastAsia="Webdings" w:hAnsi="Webdings" w:cs="Webdings"/>
        </w:rPr>
        <w:t></w:t>
      </w:r>
      <w:r>
        <w:t xml:space="preserve"> UE/module : ……………… Semestre : …………………. Intitulé : ……………………………………………………… </w:t>
      </w:r>
    </w:p>
    <w:p w:rsidR="00506C8E" w:rsidRDefault="00FC1E9B">
      <w:pPr>
        <w:spacing w:after="0" w:line="259" w:lineRule="auto"/>
        <w:ind w:left="0" w:firstLine="0"/>
      </w:pPr>
      <w:r>
        <w:t xml:space="preserve"> </w:t>
      </w:r>
    </w:p>
    <w:p w:rsidR="00506C8E" w:rsidRDefault="00FC1E9B">
      <w:pPr>
        <w:ind w:left="-5"/>
      </w:pPr>
      <w:r>
        <w:t xml:space="preserve">Nom du Président de la section compétente pour le traitement pédagogique des situations individuelles des étudiants ou du conseil technique ou conseil pédagogique compétent : </w:t>
      </w:r>
    </w:p>
    <w:p w:rsidR="00506C8E" w:rsidRDefault="00FC1E9B">
      <w:pPr>
        <w:ind w:left="-5"/>
      </w:pPr>
      <w:r>
        <w:t xml:space="preserve">…………………………………………………………………………………………………………………………………………………. </w:t>
      </w:r>
    </w:p>
    <w:p w:rsidR="00506C8E" w:rsidRDefault="00FC1E9B">
      <w:pPr>
        <w:spacing w:after="0" w:line="259" w:lineRule="auto"/>
        <w:ind w:left="0" w:firstLine="0"/>
      </w:pPr>
      <w:r>
        <w:t xml:space="preserve"> </w:t>
      </w:r>
    </w:p>
    <w:p w:rsidR="00506C8E" w:rsidRDefault="00FC1E9B">
      <w:pPr>
        <w:ind w:left="-5"/>
      </w:pPr>
      <w:r>
        <w:t>Date : ……… / ……… / 202</w:t>
      </w:r>
      <w:r w:rsidR="00AA3EDD">
        <w:t>5</w:t>
      </w:r>
      <w:r>
        <w:t xml:space="preserve">                                                        Signature : </w:t>
      </w:r>
    </w:p>
    <w:p w:rsidR="00506C8E" w:rsidRDefault="00FC1E9B">
      <w:pPr>
        <w:spacing w:after="0" w:line="259" w:lineRule="auto"/>
        <w:ind w:left="0" w:firstLine="0"/>
      </w:pPr>
      <w:r>
        <w:t xml:space="preserve"> </w:t>
      </w:r>
    </w:p>
    <w:p w:rsidR="00506C8E" w:rsidRDefault="00FC1E9B">
      <w:pPr>
        <w:spacing w:after="0" w:line="259" w:lineRule="auto"/>
        <w:ind w:left="0" w:firstLine="0"/>
      </w:pPr>
      <w:r>
        <w:t xml:space="preserve"> </w:t>
      </w:r>
    </w:p>
    <w:sectPr w:rsidR="00506C8E">
      <w:footerReference w:type="even" r:id="rId8"/>
      <w:footerReference w:type="default" r:id="rId9"/>
      <w:footerReference w:type="first" r:id="rId10"/>
      <w:pgSz w:w="11899" w:h="16841"/>
      <w:pgMar w:top="794" w:right="1411" w:bottom="1566" w:left="1419" w:header="72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008" w:rsidRDefault="00F22008">
      <w:pPr>
        <w:spacing w:after="0" w:line="240" w:lineRule="auto"/>
      </w:pPr>
      <w:r>
        <w:separator/>
      </w:r>
    </w:p>
  </w:endnote>
  <w:endnote w:type="continuationSeparator" w:id="0">
    <w:p w:rsidR="00F22008" w:rsidRDefault="00F2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C8E" w:rsidRDefault="00FC1E9B">
    <w:pPr>
      <w:tabs>
        <w:tab w:val="right" w:pos="9070"/>
      </w:tabs>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9730739</wp:posOffset>
              </wp:positionV>
              <wp:extent cx="5793613" cy="56388"/>
              <wp:effectExtent l="0" t="0" r="0" b="0"/>
              <wp:wrapSquare wrapText="bothSides"/>
              <wp:docPr id="8724" name="Group 8724"/>
              <wp:cNvGraphicFramePr/>
              <a:graphic xmlns:a="http://schemas.openxmlformats.org/drawingml/2006/main">
                <a:graphicData uri="http://schemas.microsoft.com/office/word/2010/wordprocessingGroup">
                  <wpg:wgp>
                    <wpg:cNvGrpSpPr/>
                    <wpg:grpSpPr>
                      <a:xfrm>
                        <a:off x="0" y="0"/>
                        <a:ext cx="5793613" cy="56388"/>
                        <a:chOff x="0" y="0"/>
                        <a:chExt cx="5793613" cy="56388"/>
                      </a:xfrm>
                    </wpg:grpSpPr>
                    <wps:wsp>
                      <wps:cNvPr id="9089" name="Shape 9089"/>
                      <wps:cNvSpPr/>
                      <wps:spPr>
                        <a:xfrm>
                          <a:off x="0" y="0"/>
                          <a:ext cx="5793613" cy="38100"/>
                        </a:xfrm>
                        <a:custGeom>
                          <a:avLst/>
                          <a:gdLst/>
                          <a:ahLst/>
                          <a:cxnLst/>
                          <a:rect l="0" t="0" r="0" b="0"/>
                          <a:pathLst>
                            <a:path w="5793613" h="38100">
                              <a:moveTo>
                                <a:pt x="0" y="0"/>
                              </a:moveTo>
                              <a:lnTo>
                                <a:pt x="5793613" y="0"/>
                              </a:lnTo>
                              <a:lnTo>
                                <a:pt x="57936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90" name="Shape 9090"/>
                      <wps:cNvSpPr/>
                      <wps:spPr>
                        <a:xfrm>
                          <a:off x="0" y="47244"/>
                          <a:ext cx="5793613" cy="9144"/>
                        </a:xfrm>
                        <a:custGeom>
                          <a:avLst/>
                          <a:gdLst/>
                          <a:ahLst/>
                          <a:cxnLst/>
                          <a:rect l="0" t="0" r="0" b="0"/>
                          <a:pathLst>
                            <a:path w="5793613" h="9144">
                              <a:moveTo>
                                <a:pt x="0" y="0"/>
                              </a:moveTo>
                              <a:lnTo>
                                <a:pt x="5793613" y="0"/>
                              </a:lnTo>
                              <a:lnTo>
                                <a:pt x="57936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724" style="width:456.19pt;height:4.44pt;position:absolute;mso-position-horizontal-relative:page;mso-position-horizontal:absolute;margin-left:69.504pt;mso-position-vertical-relative:page;margin-top:766.2pt;" coordsize="57936,563">
              <v:shape id="Shape 9091" style="position:absolute;width:57936;height:381;left:0;top:0;" coordsize="5793613,38100" path="m0,0l5793613,0l5793613,38100l0,38100l0,0">
                <v:stroke weight="0pt" endcap="flat" joinstyle="miter" miterlimit="10" on="false" color="#000000" opacity="0"/>
                <v:fill on="true" color="#622423"/>
              </v:shape>
              <v:shape id="Shape 9092" style="position:absolute;width:57936;height:91;left:0;top:472;" coordsize="5793613,9144" path="m0,0l5793613,0l5793613,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506C8E" w:rsidRDefault="00FC1E9B">
    <w:pPr>
      <w:spacing w:after="0" w:line="259" w:lineRule="auto"/>
      <w:ind w:left="54" w:firstLine="0"/>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C8E" w:rsidRDefault="00FC1E9B">
    <w:pPr>
      <w:tabs>
        <w:tab w:val="right" w:pos="9070"/>
      </w:tabs>
      <w:spacing w:after="0" w:line="259"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9730739</wp:posOffset>
              </wp:positionV>
              <wp:extent cx="5793613" cy="56388"/>
              <wp:effectExtent l="0" t="0" r="0" b="0"/>
              <wp:wrapSquare wrapText="bothSides"/>
              <wp:docPr id="8708" name="Group 8708"/>
              <wp:cNvGraphicFramePr/>
              <a:graphic xmlns:a="http://schemas.openxmlformats.org/drawingml/2006/main">
                <a:graphicData uri="http://schemas.microsoft.com/office/word/2010/wordprocessingGroup">
                  <wpg:wgp>
                    <wpg:cNvGrpSpPr/>
                    <wpg:grpSpPr>
                      <a:xfrm>
                        <a:off x="0" y="0"/>
                        <a:ext cx="5793613" cy="56388"/>
                        <a:chOff x="0" y="0"/>
                        <a:chExt cx="5793613" cy="56388"/>
                      </a:xfrm>
                    </wpg:grpSpPr>
                    <wps:wsp>
                      <wps:cNvPr id="9085" name="Shape 9085"/>
                      <wps:cNvSpPr/>
                      <wps:spPr>
                        <a:xfrm>
                          <a:off x="0" y="0"/>
                          <a:ext cx="5793613" cy="38100"/>
                        </a:xfrm>
                        <a:custGeom>
                          <a:avLst/>
                          <a:gdLst/>
                          <a:ahLst/>
                          <a:cxnLst/>
                          <a:rect l="0" t="0" r="0" b="0"/>
                          <a:pathLst>
                            <a:path w="5793613" h="38100">
                              <a:moveTo>
                                <a:pt x="0" y="0"/>
                              </a:moveTo>
                              <a:lnTo>
                                <a:pt x="5793613" y="0"/>
                              </a:lnTo>
                              <a:lnTo>
                                <a:pt x="57936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86" name="Shape 9086"/>
                      <wps:cNvSpPr/>
                      <wps:spPr>
                        <a:xfrm>
                          <a:off x="0" y="47244"/>
                          <a:ext cx="5793613" cy="9144"/>
                        </a:xfrm>
                        <a:custGeom>
                          <a:avLst/>
                          <a:gdLst/>
                          <a:ahLst/>
                          <a:cxnLst/>
                          <a:rect l="0" t="0" r="0" b="0"/>
                          <a:pathLst>
                            <a:path w="5793613" h="9144">
                              <a:moveTo>
                                <a:pt x="0" y="0"/>
                              </a:moveTo>
                              <a:lnTo>
                                <a:pt x="5793613" y="0"/>
                              </a:lnTo>
                              <a:lnTo>
                                <a:pt x="57936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708" style="width:456.19pt;height:4.44pt;position:absolute;mso-position-horizontal-relative:page;mso-position-horizontal:absolute;margin-left:69.504pt;mso-position-vertical-relative:page;margin-top:766.2pt;" coordsize="57936,563">
              <v:shape id="Shape 9087" style="position:absolute;width:57936;height:381;left:0;top:0;" coordsize="5793613,38100" path="m0,0l5793613,0l5793613,38100l0,38100l0,0">
                <v:stroke weight="0pt" endcap="flat" joinstyle="miter" miterlimit="10" on="false" color="#000000" opacity="0"/>
                <v:fill on="true" color="#622423"/>
              </v:shape>
              <v:shape id="Shape 9088" style="position:absolute;width:57936;height:91;left:0;top:472;" coordsize="5793613,9144" path="m0,0l5793613,0l5793613,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sidR="0078516A" w:rsidRPr="0078516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 xml:space="preserve"> </w:t>
    </w:r>
  </w:p>
  <w:p w:rsidR="00506C8E" w:rsidRDefault="00FC1E9B">
    <w:pPr>
      <w:spacing w:after="0" w:line="259" w:lineRule="auto"/>
      <w:ind w:left="54" w:firstLine="0"/>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C8E" w:rsidRDefault="00FC1E9B">
    <w:pPr>
      <w:tabs>
        <w:tab w:val="right" w:pos="9070"/>
      </w:tabs>
      <w:spacing w:after="0" w:line="259"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9730739</wp:posOffset>
              </wp:positionV>
              <wp:extent cx="5793613" cy="56388"/>
              <wp:effectExtent l="0" t="0" r="0" b="0"/>
              <wp:wrapSquare wrapText="bothSides"/>
              <wp:docPr id="8692" name="Group 8692"/>
              <wp:cNvGraphicFramePr/>
              <a:graphic xmlns:a="http://schemas.openxmlformats.org/drawingml/2006/main">
                <a:graphicData uri="http://schemas.microsoft.com/office/word/2010/wordprocessingGroup">
                  <wpg:wgp>
                    <wpg:cNvGrpSpPr/>
                    <wpg:grpSpPr>
                      <a:xfrm>
                        <a:off x="0" y="0"/>
                        <a:ext cx="5793613" cy="56388"/>
                        <a:chOff x="0" y="0"/>
                        <a:chExt cx="5793613" cy="56388"/>
                      </a:xfrm>
                    </wpg:grpSpPr>
                    <wps:wsp>
                      <wps:cNvPr id="9081" name="Shape 9081"/>
                      <wps:cNvSpPr/>
                      <wps:spPr>
                        <a:xfrm>
                          <a:off x="0" y="0"/>
                          <a:ext cx="5793613" cy="38100"/>
                        </a:xfrm>
                        <a:custGeom>
                          <a:avLst/>
                          <a:gdLst/>
                          <a:ahLst/>
                          <a:cxnLst/>
                          <a:rect l="0" t="0" r="0" b="0"/>
                          <a:pathLst>
                            <a:path w="5793613" h="38100">
                              <a:moveTo>
                                <a:pt x="0" y="0"/>
                              </a:moveTo>
                              <a:lnTo>
                                <a:pt x="5793613" y="0"/>
                              </a:lnTo>
                              <a:lnTo>
                                <a:pt x="5793613"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082" name="Shape 9082"/>
                      <wps:cNvSpPr/>
                      <wps:spPr>
                        <a:xfrm>
                          <a:off x="0" y="47244"/>
                          <a:ext cx="5793613" cy="9144"/>
                        </a:xfrm>
                        <a:custGeom>
                          <a:avLst/>
                          <a:gdLst/>
                          <a:ahLst/>
                          <a:cxnLst/>
                          <a:rect l="0" t="0" r="0" b="0"/>
                          <a:pathLst>
                            <a:path w="5793613" h="9144">
                              <a:moveTo>
                                <a:pt x="0" y="0"/>
                              </a:moveTo>
                              <a:lnTo>
                                <a:pt x="5793613" y="0"/>
                              </a:lnTo>
                              <a:lnTo>
                                <a:pt x="57936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8692" style="width:456.19pt;height:4.44pt;position:absolute;mso-position-horizontal-relative:page;mso-position-horizontal:absolute;margin-left:69.504pt;mso-position-vertical-relative:page;margin-top:766.2pt;" coordsize="57936,563">
              <v:shape id="Shape 9083" style="position:absolute;width:57936;height:381;left:0;top:0;" coordsize="5793613,38100" path="m0,0l5793613,0l5793613,38100l0,38100l0,0">
                <v:stroke weight="0pt" endcap="flat" joinstyle="miter" miterlimit="10" on="false" color="#000000" opacity="0"/>
                <v:fill on="true" color="#622423"/>
              </v:shape>
              <v:shape id="Shape 9084" style="position:absolute;width:57936;height:91;left:0;top:472;" coordsize="5793613,9144" path="m0,0l5793613,0l5793613,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506C8E" w:rsidRDefault="00FC1E9B">
    <w:pPr>
      <w:spacing w:after="0" w:line="259" w:lineRule="auto"/>
      <w:ind w:left="54" w:firstLine="0"/>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008" w:rsidRDefault="00F22008">
      <w:pPr>
        <w:spacing w:after="0" w:line="240" w:lineRule="auto"/>
      </w:pPr>
      <w:r>
        <w:separator/>
      </w:r>
    </w:p>
  </w:footnote>
  <w:footnote w:type="continuationSeparator" w:id="0">
    <w:p w:rsidR="00F22008" w:rsidRDefault="00F22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DA4"/>
    <w:multiLevelType w:val="hybridMultilevel"/>
    <w:tmpl w:val="2BDE68DC"/>
    <w:lvl w:ilvl="0" w:tplc="5E9C0FBE">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4B6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44FB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10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40F96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E93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2D8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4BA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E4E5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165EE7"/>
    <w:multiLevelType w:val="hybridMultilevel"/>
    <w:tmpl w:val="36389442"/>
    <w:lvl w:ilvl="0" w:tplc="2AAED77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A6F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BAFC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66FF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300BD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FAF9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D839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46F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F8F6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87948839">
    <w:abstractNumId w:val="1"/>
  </w:num>
  <w:num w:numId="2" w16cid:durableId="103292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8E"/>
    <w:rsid w:val="001017BE"/>
    <w:rsid w:val="001466EF"/>
    <w:rsid w:val="001F5A38"/>
    <w:rsid w:val="0040773C"/>
    <w:rsid w:val="004C7E84"/>
    <w:rsid w:val="00506C8E"/>
    <w:rsid w:val="00604DE9"/>
    <w:rsid w:val="0078516A"/>
    <w:rsid w:val="00AA3EDD"/>
    <w:rsid w:val="00CF4502"/>
    <w:rsid w:val="00D0276D"/>
    <w:rsid w:val="00F04FBC"/>
    <w:rsid w:val="00F22008"/>
    <w:rsid w:val="00F32F60"/>
    <w:rsid w:val="00FC1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941AD-49BE-453F-A978-143C0D8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Calibri" w:eastAsia="Calibri" w:hAnsi="Calibri" w:cs="Calibri"/>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right="2"/>
      <w:jc w:val="center"/>
      <w:outlineLvl w:val="0"/>
    </w:pPr>
    <w:rPr>
      <w:rFonts w:ascii="Arial" w:eastAsia="Arial" w:hAnsi="Arial" w:cs="Arial"/>
      <w:b/>
      <w:color w:val="000000"/>
      <w:sz w:val="28"/>
    </w:rPr>
  </w:style>
  <w:style w:type="paragraph" w:styleId="Titre2">
    <w:name w:val="heading 2"/>
    <w:next w:val="Normal"/>
    <w:link w:val="Titre2Car"/>
    <w:uiPriority w:val="9"/>
    <w:unhideWhenUsed/>
    <w:qFormat/>
    <w:pPr>
      <w:keepNext/>
      <w:keepLines/>
      <w:spacing w:after="113" w:line="239" w:lineRule="auto"/>
      <w:jc w:val="center"/>
      <w:outlineLvl w:val="1"/>
    </w:pPr>
    <w:rPr>
      <w:rFonts w:ascii="Calibri" w:eastAsia="Calibri" w:hAnsi="Calibri" w:cs="Calibri"/>
      <w:color w:val="C1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8"/>
    </w:rPr>
  </w:style>
  <w:style w:type="character" w:customStyle="1" w:styleId="Titre2Car">
    <w:name w:val="Titre 2 Car"/>
    <w:link w:val="Titre2"/>
    <w:rPr>
      <w:rFonts w:ascii="Calibri" w:eastAsia="Calibri" w:hAnsi="Calibri" w:cs="Calibri"/>
      <w:color w:val="C1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CHU-Rennes</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CHU</dc:creator>
  <cp:keywords/>
  <cp:lastModifiedBy>Microsoft Office User</cp:lastModifiedBy>
  <cp:revision>2</cp:revision>
  <dcterms:created xsi:type="dcterms:W3CDTF">2025-08-26T11:38:00Z</dcterms:created>
  <dcterms:modified xsi:type="dcterms:W3CDTF">2025-08-26T11:38:00Z</dcterms:modified>
</cp:coreProperties>
</file>